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1.2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Nothing Was Next in Line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the input(s) to a program — their forms (tactile, audio, visual, text), their sources (users or other programs), and the events that supply them (LO CRD-2.C)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the output(s) produced by a program — data sent to a device, based on the program's input or its prior state (LO CRD-2.D)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your phone reacts the INSTANT you tap — mid-video, mid-download, mid-anything. Nothing was 'next in line.' Compare: a cake recipe runs step 1, step 2, step 3, and never jumps.</w:t>
      </w:r>
    </w:p>
    <w:p>
      <w:pPr>
        <w:spacing w:after="80" w:line="276"/>
      </w:pPr>
      <w:r>
        <w:rPr>
          <w:i/>
          <w:iCs/>
          <w:color w:val="555555"/>
        </w:rPr>
        <w:t xml:space="preserve">Write your theory: how does the phone 'know' to run the tap-handling code right now? Is the phone following a recipe? If not, what is it doing while it waits for you?</w:t>
      </w:r>
    </w:p>
    <w:p>
      <w:pPr>
        <w:pStyle w:val="Heading2"/>
      </w:pPr>
      <w:r>
        <w:t xml:space="preserve">01. Inputs and Events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input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Event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Event-driven programming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Sequential flow of control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output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Input: Four Forms, Two Sources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four example input forms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Input can come from a user or from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Inputs usually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Sequential vs. Event-Driven</w:t>
      </w:r>
    </w:p>
    <w:p>
      <w:pPr>
        <w:spacing w:after="80" w:line="276"/>
      </w:pPr>
      <w:r>
        <w:rPr>
          <w:b/>
          <w:bCs/>
          <w:color w:val="065F46"/>
        </w:rPr>
        <w:t xml:space="preserve">Sequential flow of control</w:t>
      </w:r>
    </w:p>
    <w:p>
      <w:pPr>
        <w:spacing w:after="80" w:line="276"/>
      </w:pPr>
      <w:r>
        <w:rPr>
          <w:b/>
          <w:bCs/>
          <w:color w:val="065F46"/>
        </w:rPr>
        <w:t xml:space="preserve">Event-driven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sequential flow, a statement runs because it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event-driven programming, statements execute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Events can be generated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'The code runs WHEN the user clicks' = event-driven. 'The code runs AFTER the previous line' = sequential. The trigger word tells you which.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“Programs Always Run Top to Bottom”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Program statements always execute in order, first line to last — so whatever code just ran must have been the next line in the program.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unlock a phone with your fingerprint, then say 'Play my playlist.' Name the form of each of those two inputs, using CED vocabulary.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stock-alert app shows no activity for three hours, then instantly pops a notification when a price feed reports a drop. Is this program sequential or event-driven? Name the event and what input it supplied.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price data in that alert came from the stock exchange's computers, not a person. What covers this — and what does it say about input sources?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1.2 page.</w:t>
      </w:r>
    </w:p>
    <w:p>
      <w:pPr>
        <w:pStyle w:val="Heading2"/>
      </w:pPr>
      <w:r>
        <w:t xml:space="preserve">02. Outputs</w:t>
      </w:r>
    </w:p>
    <w:p>
      <w:pPr>
        <w:pStyle w:val="Heading3"/>
      </w:pPr>
      <w:r>
        <w:t xml:space="preserve">Output: Data Leaving for a Device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 outputs are any data sent from a program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Output is usually based on a program's input or its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Same input but different output usually means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Input In, Output Out — Four Scenarios</w:t>
      </w:r>
    </w:p>
    <w:p>
      <w:pPr>
        <w:spacing w:after="80" w:line="276"/>
      </w:pPr>
      <w:r>
        <w:t xml:space="preserve">For each scenario: identify the input's source and form, then the output's form.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Scenario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Input — source &amp; form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Output — form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say 'What's the capital of Peru?' and the smart speaker answers aloud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User · audio (spoken question)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type a wrong password; the phone shows 'Try again' and buzzes in your hand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Visual (message) + tactile (vibration)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weather service's software sends storm data; the dashboard displays a radar map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Visual (radar map)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scan a ticket's QR code; the gate program prints a receipt slip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User · visual (camera image of the code)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fitness watch buzzes on your wrist and shows 'Goal reached!' after your 10,000th step. Identify each output and its form.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music app's shuffle button is tapped twice, ten minutes apart, and queues a different song each time. Explain why identical inputs legally produced different outputs.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student claims a program that sends data to a printer 'has no output because nothing appeared on screen.' Correct the claim with's exact standard.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1.2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Purpose vs. function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Event-driven ≠ sequential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Same input, different output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Program Function and Purpose,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Innovations exist to solve problems or to pursue interests through creative expression — and knowing which improves the developer's work.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 (software) performs a specific task when run; a code segment is part of one; behavior is how it functions during execution.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 must work for a variety of inputs, and can be described broadly (what) or in detail (what + how).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Inputs — tactile, audio, visual, text — come from users or other programs, supplied by events; event-driven code runs when triggered, not in sequence.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Outputs are any data sent to a device, usually based on the input or the program's prior state.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describe a computing innovation's purpose using the CED's two categories (LO CRD-2.A)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 program or code segment functions at both description levels — what, and what + how (LO CRD-2.B)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program's inputs, their forms and sources, and the events that supply them (LO CRD-2.C)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program's outputs and explain how they depend on input and prior state (LO CRD-2.D)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1.3, Program Design and Development: you can now describe what programs do — next comes how they get built, from investigation and design to iterative development.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Guided Notes • 1.2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1.2 Day 2</dc:title>
  <dc:creator>AP CS Exam Prep</dc:creator>
  <dc:description>AP CS Exam Prep</dc:description>
  <cp:lastModifiedBy>Un-named</cp:lastModifiedBy>
  <cp:revision>1</cp:revision>
  <dcterms:created xsi:type="dcterms:W3CDTF">2026-07-20T17:02:42.624Z</dcterms:created>
  <dcterms:modified xsi:type="dcterms:W3CDTF">2026-07-20T17:02:42.624Z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