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2 • Lesson 2.1</w:t>
      </w:r>
    </w:p>
    <w:p>
      <w:pPr>
        <w:spacing w:after="60"/>
      </w:pPr>
      <w:r>
        <w:rPr>
          <w:b/>
          <w:bCs/>
          <w:color w:val="064E3B"/>
          <w:sz w:val="40"/>
          <w:szCs w:val="40"/>
        </w:rPr>
        <w:t xml:space="preserve">Binary Help Desk</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  •  5 tickets - convert, diagnose, order</w:t>
      </w:r>
    </w:p>
    <w:p>
      <w:pPr>
        <w:spacing w:after="80" w:line="276"/>
      </w:pPr>
      <w:r>
        <w:rPr>
          <w:i/>
          <w:iCs/>
          <w:color w:val="555555"/>
        </w:rPr>
        <w:t xml:space="preserve">Also available online (auto-graded): </w:t>
      </w:r>
      <w:hyperlink w:history="1" r:id="rIdq7003zxak5sqmqmvfwkac">
        <w:r>
          <w:rPr>
            <w:color w:val="065F46"/>
            <w:u w:val="single"/>
          </w:rPr>
          <w:t xml:space="preserve">apcsexamprep.com/pages/ap-csp-topic-2-1-exercise-2</w:t>
        </w:r>
      </w:hyperlink>
    </w:p>
    <w:p>
      <w:pPr>
        <w:spacing w:after="80" w:line="276"/>
      </w:pPr>
      <w:r>
        <w:t xml:space="preserve">You are on call at the device lab's binary help desk. Five tickets arrive from five different gadgets, each stuck on a number. For each ticket, decide what it is asking (a conversion, a diagnosis, or an ordering), write the place values under every binary number before reading it, show the arithmetic, and — where something went wrong — name the failure mode BY NAME (integer overflow or round-off error). Advanced students also name the sub-type or shortcut behind the answer. Vague 'the computer glitched' rulings score zero.</w:t>
      </w:r>
    </w:p>
    <w:p>
      <w:pPr>
        <w:spacing w:after="80" w:line="276"/>
      </w:pPr>
      <w:r>
        <w:rPr>
          <w:b/>
          <w:bCs/>
        </w:rPr>
        <w:t xml:space="preserve">CB Standard (required): the conversion or ordering shown with place values, or the failure mode named with the arithmetic that proves it, for all 5 tickets. Enrichment (optional): also name the sub-type or shortcut involved (range vs. precision failure, digit-count ordering shortcut, the 2^n − 1 ceiling).</w:t>
      </w:r>
    </w:p>
    <w:p>
      <w:pPr>
        <w:pStyle w:val="Heading2"/>
      </w:pPr>
      <w:r>
        <w:t xml:space="preserve">Three-Step Method - use for every ticket</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800"/>
        <w:gridCol w:w="7080"/>
      </w:tblGrid>
      <w:tr>
        <w:trPr>
          <w:tblHeader/>
        </w:trPr>
        <w:tc>
          <w:tcPr>
            <w:tcW w:type="dxa" w:w="28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Step</w:t>
            </w:r>
          </w:p>
        </w:tc>
        <w:tc>
          <w:tcPr>
            <w:tcW w:type="dxa" w:w="70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to do</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1 - Predict first</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Anchor your gut answer before computing. Writing your own number or diagnosis first keeps a convincing wrong option from swaying you.</w:t>
            </w:r>
          </w:p>
        </w:tc>
      </w:tr>
      <w:tr>
        <w:tc>
          <w:tcPr>
            <w:tcW w:type="dxa" w:w="28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Step 2 - Write the place values</w:t>
            </w:r>
          </w:p>
        </w:tc>
        <w:tc>
          <w:tcPr>
            <w:tcW w:type="dxa" w:w="70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Under every binary number, write 128 64 32 16 8 4 2 1 (as many as needed) before reading it — the place-value habit defeats the decimal reflex. For decimal → binary, subtract the largest power of 2 that fits, and repeat until nothing remains.</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3 - Diagnose by the limit hit</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If a value went wrong, ask which limit was hit: too BIG for the bits is integer overflow (a range failure of fixed-width integers); too PRECISE for the bits is round-off error (a precision failure of floating-point reals). Show the arithmetic — the wrap subtraction or the stored approximation — that proves the diagnosis.</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Enrichment — beyond CB-required content</w:t>
            </w:r>
          </w:p>
          <w:p>
            <w:pPr>
              <w:spacing w:after="80" w:line="276"/>
            </w:pPr>
            <w:r>
              <w:t xml:space="preserve">Enrichment (sub-types and shortcuts): strong answers name the pattern behind the answer. An n-bit field tops out at 2^n − 1, so widening a field raises the ceiling without abolishing overflow. Ordering binary numbers rarely needs full conversion: more digits always means a larger number, and equal lengths compare bit by bit from the left. And the AP exam's own pseudocode language is the famous exception — its integers are limited only by the size of the computer's memory (EK DAT-1.B.2).</w:t>
            </w:r>
          </w:p>
        </w:tc>
      </w:tr>
    </w:tbl>
    <w:p>
      <w:pPr>
        <w:pStyle w:val="Heading3"/>
      </w:pPr>
      <w:r>
        <w:t xml:space="preserve">Scenario 1     Foundational</w:t>
      </w:r>
    </w:p>
    <w:p>
      <w:pPr>
        <w:spacing w:after="80" w:line="276"/>
      </w:pPr>
      <w:r>
        <w:t xml:space="preserve">A smart thermostat's install log records the current room temperature as the binary value 10011. The installer needs the decimal temperature to confirm the sensor is reading sanely — and warns that the last trainee reported it as 'ten thousand eleven degrees.'</w:t>
      </w:r>
    </w:p>
    <w:p>
      <w:pPr>
        <w:spacing w:after="40" w:line="276"/>
      </w:pPr>
      <w:r>
        <w:rPr>
          <w:b/>
          <w:bCs/>
          <w:color w:val="064E3B"/>
        </w:rPr>
        <w:t xml:space="preserve">What this ticket asks (conversion, diagnosis, or ordering) + your predicted answer:   </w:t>
      </w:r>
    </w:p>
    <w:p>
      <w:pPr>
        <w:pBdr>
          <w:bottom w:val="single" w:color="999999" w:sz="6" w:space="6"/>
        </w:pBdr>
        <w:spacing w:after="180" w:before="30"/>
      </w:pPr>
      <w:r>
        <w:rPr>
          <w:sz w:val="18"/>
          <w:szCs w:val="18"/>
        </w:rPr>
        <w:t xml:space="preserve"/>
      </w:r>
    </w:p>
    <w:p>
      <w:pPr>
        <w:spacing w:after="40" w:line="276"/>
      </w:pPr>
      <w:r>
        <w:rPr>
          <w:b/>
          <w:bCs/>
          <w:color w:val="064E3B"/>
        </w:rPr>
        <w:t xml:space="preserve">Work shown (place values / repeated subtraction / wrap arithmetic) + final answer or failure mode named: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sub-type or shortcut named (range vs. precision, digit-count, 2^n − 1):   </w:t>
      </w:r>
    </w:p>
    <w:p>
      <w:pPr>
        <w:pBdr>
          <w:bottom w:val="single" w:color="999999" w:sz="6" w:space="6"/>
        </w:pBdr>
        <w:spacing w:after="180" w:before="30"/>
      </w:pPr>
      <w:r>
        <w:rPr>
          <w:sz w:val="18"/>
          <w:szCs w:val="18"/>
        </w:rPr>
        <w:t xml:space="preserve"/>
      </w:r>
    </w:p>
    <w:p>
      <w:pPr>
        <w:pStyle w:val="Heading3"/>
      </w:pPr>
      <w:r>
        <w:t xml:space="preserve">Scenario 2     Core</w:t>
      </w:r>
    </w:p>
    <w:p>
      <w:pPr>
        <w:spacing w:after="80" w:line="276"/>
      </w:pPr>
      <w:r>
        <w:t xml:space="preserve">A delivery drone must transmit its approved ceiling altitude — decimal 45 meters — to a ground station that accepts only binary. Write the exact bit sequence the drone should send, and prove the sequence decodes back to 45 before it is transmitted.</w:t>
      </w:r>
    </w:p>
    <w:p>
      <w:pPr>
        <w:spacing w:after="40" w:line="276"/>
      </w:pPr>
      <w:r>
        <w:rPr>
          <w:b/>
          <w:bCs/>
          <w:color w:val="064E3B"/>
        </w:rPr>
        <w:t xml:space="preserve">What this ticket asks (conversion, diagnosis, or ordering) + your predicted answer:   </w:t>
      </w:r>
    </w:p>
    <w:p>
      <w:pPr>
        <w:pBdr>
          <w:bottom w:val="single" w:color="999999" w:sz="6" w:space="6"/>
        </w:pBdr>
        <w:spacing w:after="180" w:before="30"/>
      </w:pPr>
      <w:r>
        <w:rPr>
          <w:sz w:val="18"/>
          <w:szCs w:val="18"/>
        </w:rPr>
        <w:t xml:space="preserve"/>
      </w:r>
    </w:p>
    <w:p>
      <w:pPr>
        <w:spacing w:after="40" w:line="276"/>
      </w:pPr>
      <w:r>
        <w:rPr>
          <w:b/>
          <w:bCs/>
          <w:color w:val="064E3B"/>
        </w:rPr>
        <w:t xml:space="preserve">Work shown (place values / repeated subtraction / wrap arithmetic) + final answer or failure mode named: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sub-type or shortcut named (range vs. precision, digit-count, 2^n − 1):   </w:t>
      </w:r>
    </w:p>
    <w:p>
      <w:pPr>
        <w:pBdr>
          <w:bottom w:val="single" w:color="999999" w:sz="6" w:space="6"/>
        </w:pBdr>
        <w:spacing w:after="180" w:before="30"/>
      </w:pPr>
      <w:r>
        <w:rPr>
          <w:sz w:val="18"/>
          <w:szCs w:val="18"/>
        </w:rPr>
        <w:t xml:space="preserve"/>
      </w:r>
    </w:p>
    <w:p>
      <w:pPr>
        <w:pStyle w:val="Heading3"/>
      </w:pPr>
      <w:r>
        <w:t xml:space="preserve">Scenario 3     Core</w:t>
      </w:r>
    </w:p>
    <w:p>
      <w:pPr>
        <w:spacing w:after="80" w:line="276"/>
      </w:pPr>
      <w:r>
        <w:t xml:space="preserve">A retro arcade cabinet stores the high score in 8 bits. A player sitting at 250 points clears a 15-point bonus and the marquee proudly displays 9. The player files a ticket demanding the missing points back.</w:t>
      </w:r>
    </w:p>
    <w:p>
      <w:pPr>
        <w:spacing w:after="40" w:line="276"/>
      </w:pPr>
      <w:r>
        <w:rPr>
          <w:b/>
          <w:bCs/>
          <w:color w:val="064E3B"/>
        </w:rPr>
        <w:t xml:space="preserve">What this ticket asks (conversion, diagnosis, or ordering) + your predicted answer:   </w:t>
      </w:r>
    </w:p>
    <w:p>
      <w:pPr>
        <w:pBdr>
          <w:bottom w:val="single" w:color="999999" w:sz="6" w:space="6"/>
        </w:pBdr>
        <w:spacing w:after="180" w:before="30"/>
      </w:pPr>
      <w:r>
        <w:rPr>
          <w:sz w:val="18"/>
          <w:szCs w:val="18"/>
        </w:rPr>
        <w:t xml:space="preserve"/>
      </w:r>
    </w:p>
    <w:p>
      <w:pPr>
        <w:spacing w:after="40" w:line="276"/>
      </w:pPr>
      <w:r>
        <w:rPr>
          <w:b/>
          <w:bCs/>
          <w:color w:val="064E3B"/>
        </w:rPr>
        <w:t xml:space="preserve">Work shown (place values / repeated subtraction / wrap arithmetic) + final answer or failure mode named: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sub-type or shortcut named (range vs. precision, digit-count, 2^n − 1):   </w:t>
      </w:r>
    </w:p>
    <w:p>
      <w:pPr>
        <w:pBdr>
          <w:bottom w:val="single" w:color="999999" w:sz="6" w:space="6"/>
        </w:pBdr>
        <w:spacing w:after="180" w:before="30"/>
      </w:pPr>
      <w:r>
        <w:rPr>
          <w:sz w:val="18"/>
          <w:szCs w:val="18"/>
        </w:rPr>
        <w:t xml:space="preserve"/>
      </w:r>
    </w:p>
    <w:p>
      <w:pPr>
        <w:pStyle w:val="Heading3"/>
      </w:pPr>
      <w:r>
        <w:t xml:space="preserve">Scenario 4     Challenge</w:t>
      </w:r>
    </w:p>
    <w:p>
      <w:pPr>
        <w:spacing w:after="80" w:line="276"/>
      </w:pPr>
      <w:r>
        <w:t xml:space="preserve">A budgeting app adds a $0.10 transit fare to a $0.20 coffee and the running total displays $0.30000000000000004. A one-star review claims the app 'invented money out of nowhere,' and a teammate proposes fixing it by moving the math to a bigger, more expensive processor.</w:t>
      </w:r>
    </w:p>
    <w:p>
      <w:pPr>
        <w:spacing w:after="40" w:line="276"/>
      </w:pPr>
      <w:r>
        <w:rPr>
          <w:b/>
          <w:bCs/>
          <w:color w:val="064E3B"/>
        </w:rPr>
        <w:t xml:space="preserve">What this ticket asks (conversion, diagnosis, or ordering) + your predicted answer:   </w:t>
      </w:r>
    </w:p>
    <w:p>
      <w:pPr>
        <w:pBdr>
          <w:bottom w:val="single" w:color="999999" w:sz="6" w:space="6"/>
        </w:pBdr>
        <w:spacing w:after="180" w:before="30"/>
      </w:pPr>
      <w:r>
        <w:rPr>
          <w:sz w:val="18"/>
          <w:szCs w:val="18"/>
        </w:rPr>
        <w:t xml:space="preserve"/>
      </w:r>
    </w:p>
    <w:p>
      <w:pPr>
        <w:spacing w:after="40" w:line="276"/>
      </w:pPr>
      <w:r>
        <w:rPr>
          <w:b/>
          <w:bCs/>
          <w:color w:val="064E3B"/>
        </w:rPr>
        <w:t xml:space="preserve">Work shown (place values / repeated subtraction / wrap arithmetic) + final answer or failure mode named: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sub-type or shortcut named (range vs. precision, digit-count, 2^n − 1):   </w:t>
      </w:r>
    </w:p>
    <w:p>
      <w:pPr>
        <w:pBdr>
          <w:bottom w:val="single" w:color="999999" w:sz="6" w:space="6"/>
        </w:pBdr>
        <w:spacing w:after="180" w:before="30"/>
      </w:pPr>
      <w:r>
        <w:rPr>
          <w:sz w:val="18"/>
          <w:szCs w:val="18"/>
        </w:rPr>
        <w:t xml:space="preserve"/>
      </w:r>
    </w:p>
    <w:p>
      <w:pPr>
        <w:pStyle w:val="Heading3"/>
      </w:pPr>
      <w:r>
        <w:t xml:space="preserve">Scenario 5     Challenge</w:t>
      </w:r>
    </w:p>
    <w:p>
      <w:pPr>
        <w:spacing w:after="80" w:line="276"/>
      </w:pPr>
      <w:r>
        <w:t xml:space="preserve">A warehouse sensor network assigns each device a binary priority code: DOOR = 1001, FAN = 110, CAMERA = 1100. A new SIREN must be inserted at decimal priority 22. Order the three existing codes from least to greatest WITHOUT fully converting (name the shortcut used at each step), then write the SIREN's code in binary and state where it lands in the order.</w:t>
      </w:r>
    </w:p>
    <w:p>
      <w:pPr>
        <w:spacing w:after="40" w:line="276"/>
      </w:pPr>
      <w:r>
        <w:rPr>
          <w:b/>
          <w:bCs/>
          <w:color w:val="064E3B"/>
        </w:rPr>
        <w:t xml:space="preserve">What this ticket asks (conversion, diagnosis, or ordering) + your predicted answer:   </w:t>
      </w:r>
    </w:p>
    <w:p>
      <w:pPr>
        <w:pBdr>
          <w:bottom w:val="single" w:color="999999" w:sz="6" w:space="6"/>
        </w:pBdr>
        <w:spacing w:after="180" w:before="30"/>
      </w:pPr>
      <w:r>
        <w:rPr>
          <w:sz w:val="18"/>
          <w:szCs w:val="18"/>
        </w:rPr>
        <w:t xml:space="preserve"/>
      </w:r>
    </w:p>
    <w:p>
      <w:pPr>
        <w:spacing w:after="40" w:line="276"/>
      </w:pPr>
      <w:r>
        <w:rPr>
          <w:b/>
          <w:bCs/>
          <w:color w:val="064E3B"/>
        </w:rPr>
        <w:t xml:space="preserve">Work shown (place values / repeated subtraction / wrap arithmetic) + final answer or failure mode named: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sub-type or shortcut named (range vs. precision, digit-count, 2^n − 1):   </w:t>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2: Data</w:t>
    </w:r>
    <w:r>
      <w:rPr>
        <w:color w:val="555555"/>
        <w:sz w:val="16"/>
        <w:szCs w:val="16"/>
      </w:rPr>
      <w:t xml:space="preserve">	Exercise 2 • 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q7003zxak5sqmqmvfwkac" Type="http://schemas.openxmlformats.org/officeDocument/2006/relationships/hyperlink" Target="https://www.apcsexamprep.com/pages/ap-csp-topic-2-1-exercise-2"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2 • 2.1</dc:title>
  <dc:creator>AP CS Exam Prep</dc:creator>
  <dc:description>AP CS Exam Prep</dc:description>
  <cp:lastModifiedBy>Un-named</cp:lastModifiedBy>
  <cp:revision>1</cp:revision>
  <dcterms:created xsi:type="dcterms:W3CDTF">2026-07-20T17:02:59.994Z</dcterms:created>
  <dcterms:modified xsi:type="dcterms:W3CDTF">2026-07-20T17:02:59.994Z</dcterms:modified>
</cp:coreProperties>
</file>

<file path=docProps/custom.xml><?xml version="1.0" encoding="utf-8"?>
<Properties xmlns="http://schemas.openxmlformats.org/officeDocument/2006/custom-properties" xmlns:vt="http://schemas.openxmlformats.org/officeDocument/2006/docPropsVTypes"/>
</file>