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aps/>
          <w:color w:val="065F46"/>
          <w:sz w:val="20"/>
          <w:szCs w:val="20"/>
        </w:rPr>
        <w:t xml:space="preserve">Guided Notes • Lesson 3.10 • Day 1 of 2</w:t>
      </w:r>
    </w:p>
    <w:p>
      <w:pPr>
        <w:spacing w:after="60"/>
      </w:pPr>
      <w:r>
        <w:rPr>
          <w:b/>
          <w:bCs/>
          <w:color w:val="064E3B"/>
          <w:sz w:val="40"/>
          <w:szCs w:val="40"/>
        </w:rPr>
        <w:t xml:space="preserve">One Name, Many Values — With an Address for Each</w:t>
      </w:r>
    </w:p>
    <w:p>
      <w:pPr>
        <w:pBdr>
          <w:bottom w:val="single" w:color="E8A020" w:sz="10" w:space="4"/>
        </w:pBdr>
        <w:spacing w:after="160"/>
      </w:pPr>
      <w:r>
        <w:rPr>
          <w:color w:val="333333"/>
          <w:sz w:val="24"/>
          <w:szCs w:val="24"/>
        </w:rPr>
        <w:t xml:space="preserve">Name: __________________________   Period: ______   Date: __________</w:t>
      </w:r>
    </w:p>
    <w:p>
      <w:pPr>
        <w:pStyle w:val="Heading2"/>
      </w:pPr>
      <w:r>
        <w:t xml:space="preserve">Today’s objectives</w:t>
      </w:r>
    </w:p>
    <w:p>
      <w:pPr>
        <w:pStyle w:val="ListParagraph"/>
        <w:numPr>
          <w:ilvl w:val="0"/>
          <w:numId w:val="2"/>
        </w:numPr>
        <w:spacing w:after="50" w:line="268"/>
      </w:pPr>
      <w:r>
        <w:t xml:space="preserve">Write expressions that use list indexing — aList[i], where the first element is at index 1 — and the list procedures INSERT, APPEND, REMOVE, and LENGTH (LO AAP-2.N)</w:t>
      </w:r>
    </w:p>
    <w:p>
      <w:pPr>
        <w:pStyle w:val="ListParagraph"/>
        <w:numPr>
          <w:ilvl w:val="0"/>
          <w:numId w:val="2"/>
        </w:numPr>
        <w:spacing w:after="50" w:line="268"/>
      </w:pPr>
      <w:r>
        <w:t xml:space="preserve">Evaluate list-indexing and list-procedure expressions: determine an element's value, and the list's contents and length, after each operation runs (LO AAP-2.N)</w:t>
      </w:r>
    </w:p>
    <w:p>
      <w:pPr>
        <w:pStyle w:val="Heading2"/>
      </w:pPr>
      <w:r>
        <w:t xml:space="preserve">Bell ringer</w:t>
      </w:r>
    </w:p>
    <w:p>
      <w:pPr>
        <w:spacing w:after="80" w:line="276"/>
      </w:pPr>
      <w:r>
        <w:t xml:space="preserve">A week of daily step counts is written in a row on paper: 8000, 12000, 9000, 15000, 11000. Your partner reads three edits ALOUD and you perform them on the row: 'Change the middle number to 5000. Add 10000 to the end. Delete the very first number.'</w:t>
      </w:r>
    </w:p>
    <w:p>
      <w:pPr>
        <w:spacing w:after="80" w:line="276"/>
      </w:pPr>
      <w:r>
        <w:rPr>
          <w:i/>
          <w:iCs/>
          <w:color w:val="555555"/>
        </w:rPr>
        <w:t xml:space="preserve">Write 2–4 sentences: What did you have to invent to follow 'the middle number' and 'the first number' without pointing? When you added and deleted, how did the OTHER numbers move? Give each operation a short name a computer could use.</w:t>
      </w:r>
    </w:p>
    <w:p>
      <w:pPr>
        <w:pStyle w:val="Heading2"/>
      </w:pPr>
      <w:r>
        <w:t xml:space="preserve">01. Reading a List by Index</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3000"/>
        <w:gridCol w:w="6880"/>
      </w:tblGrid>
      <w:tr>
        <w:trPr>
          <w:tblHeader/>
        </w:trPr>
        <w:tc>
          <w:tcPr>
            <w:tcW w:type="dxa" w:w="30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Term</w:t>
            </w:r>
          </w:p>
        </w:tc>
        <w:tc>
          <w:tcPr>
            <w:tcW w:type="dxa" w:w="688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Definition</w:t>
            </w:r>
          </w:p>
        </w:tc>
      </w:tr>
      <w:tr>
        <w:tc>
          <w:tcPr>
            <w:tcW w:type="dxa" w:w="30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b/>
                <w:bCs/>
                <w:color w:val="064E3B"/>
                <w:sz w:val="20"/>
                <w:szCs w:val="20"/>
              </w:rPr>
              <w:t xml:space="preserve">Index</w:t>
            </w:r>
          </w:p>
        </w:tc>
        <w:tc>
          <w:tcPr>
            <w:tcW w:type="dxa" w:w="68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0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b/>
                <w:bCs/>
                <w:color w:val="064E3B"/>
                <w:sz w:val="20"/>
                <w:szCs w:val="20"/>
              </w:rPr>
              <w:t xml:space="preserve">aList[i]  (element access)</w:t>
            </w:r>
          </w:p>
        </w:tc>
        <w:tc>
          <w:tcPr>
            <w:tcW w:type="dxa" w:w="68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0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b/>
                <w:bCs/>
                <w:color w:val="064E3B"/>
                <w:sz w:val="20"/>
                <w:szCs w:val="20"/>
              </w:rPr>
              <w:t xml:space="preserve">APPEND(aList, value)</w:t>
            </w:r>
          </w:p>
        </w:tc>
        <w:tc>
          <w:tcPr>
            <w:tcW w:type="dxa" w:w="68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0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b/>
                <w:bCs/>
                <w:color w:val="064E3B"/>
                <w:sz w:val="20"/>
                <w:szCs w:val="20"/>
              </w:rPr>
              <w:t xml:space="preserve">INSERT(aList, i, value)</w:t>
            </w:r>
          </w:p>
        </w:tc>
        <w:tc>
          <w:tcPr>
            <w:tcW w:type="dxa" w:w="68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0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b/>
                <w:bCs/>
                <w:color w:val="064E3B"/>
                <w:sz w:val="20"/>
                <w:szCs w:val="20"/>
              </w:rPr>
              <w:t xml:space="preserve">REMOVE(aList, i)</w:t>
            </w:r>
          </w:p>
        </w:tc>
        <w:tc>
          <w:tcPr>
            <w:tcW w:type="dxa" w:w="68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0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b/>
                <w:bCs/>
                <w:color w:val="064E3B"/>
                <w:sz w:val="20"/>
                <w:szCs w:val="20"/>
              </w:rPr>
              <w:t xml:space="preserve">LENGTH(aList)</w:t>
            </w:r>
          </w:p>
        </w:tc>
        <w:tc>
          <w:tcPr>
            <w:tcW w:type="dxa" w:w="68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bl>
    <w:p>
      <w:pPr>
        <w:pStyle w:val="Heading3"/>
      </w:pPr>
      <w:r>
        <w:t xml:space="preserve">Reading a List by Position</w:t>
      </w:r>
    </w:p>
    <w:p>
      <w:pPr>
        <w:pStyle w:val="ListParagraph"/>
        <w:numPr>
          <w:ilvl w:val="0"/>
          <w:numId w:val="2"/>
        </w:numPr>
        <w:spacing w:after="50" w:line="268"/>
      </w:pPr>
      <w:r>
        <w:t xml:space="preserve">On the exam reference sheet the first element of a list is at index </w:t>
      </w:r>
      <w:r>
        <w:rPr>
          <w:u w:val="single"/>
        </w:rPr>
        <w:t xml:space="preserve">                              </w:t>
      </w:r>
      <w:r>
        <w:t xml:space="preserve">.</w:t>
      </w:r>
    </w:p>
    <w:p>
      <w:pPr>
        <w:pStyle w:val="ListParagraph"/>
        <w:numPr>
          <w:ilvl w:val="0"/>
          <w:numId w:val="2"/>
        </w:numPr>
        <w:spacing w:after="50" w:line="268"/>
      </w:pPr>
      <w:r>
        <w:t xml:space="preserve">x ← aList[i] copies a value out of the list, so the list itself is </w:t>
      </w:r>
      <w:r>
        <w:rPr>
          <w:u w:val="single"/>
        </w:rPr>
        <w:t xml:space="preserve">                              </w:t>
      </w:r>
      <w:r>
        <w:t xml:space="preserve">.</w:t>
      </w:r>
    </w:p>
    <w:p>
      <w:pPr>
        <w:pStyle w:val="ListParagraph"/>
        <w:numPr>
          <w:ilvl w:val="0"/>
          <w:numId w:val="2"/>
        </w:numPr>
        <w:spacing w:after="50" w:line="268"/>
      </w:pPr>
      <w:r>
        <w:t xml:space="preserve">aList[i] ← x changes the value at one position but the list's </w:t>
      </w:r>
      <w:r>
        <w:rPr>
          <w:u w:val="single"/>
        </w:rPr>
        <w:t xml:space="preserve">                              </w:t>
      </w:r>
      <w:r>
        <w:t xml:space="preserve">.</w:t>
      </w:r>
    </w:p>
    <w:p>
      <w:pPr>
        <w:pStyle w:val="Heading3"/>
      </w:pPr>
      <w:r>
        <w:t xml:space="preserve">Reach In by Position</w:t>
      </w:r>
    </w:p>
    <w:p>
      <w:pPr>
        <w:spacing w:after="80" w:line="276"/>
      </w:pPr>
      <w:r>
        <w:rPr>
          <w:i/>
          <w:iCs/>
          <w:color w:val="555555"/>
        </w:rPr>
        <w:t xml:space="preserve">steps[1] is the first day (1-indexed); Python's steps[0] is the same element (0-indexed).</w:t>
      </w:r>
    </w:p>
    <w:p>
      <w:pPr>
        <w:spacing w:after="80" w:line="276"/>
      </w:pPr>
      <w:r>
        <w:rPr>
          <w:b/>
          <w:bCs/>
          <w:color w:val="065F46"/>
        </w:rPr>
        <w:t xml:space="preserve">AP Pseudocode (exam):</w:t>
      </w:r>
    </w:p>
    <w:p>
      <w:pPr>
        <w:spacing w:after="0"/>
      </w:pPr>
      <w:r>
        <w:rPr>
          <w:rFonts w:ascii="Courier New" w:cs="Courier New" w:eastAsia="Courier New" w:hAnsi="Courier New"/>
          <w:sz w:val="18"/>
          <w:szCs w:val="18"/>
        </w:rPr>
        <w:t xml:space="preserve">steps ← [8000, 12000, 9000, 15000, 11000]</w:t>
      </w:r>
    </w:p>
    <w:p>
      <w:pPr>
        <w:spacing w:after="0"/>
      </w:pPr>
      <w:r>
        <w:rPr>
          <w:rFonts w:ascii="Courier New" w:cs="Courier New" w:eastAsia="Courier New" w:hAnsi="Courier New"/>
          <w:sz w:val="18"/>
          <w:szCs w:val="18"/>
        </w:rPr>
        <w:t xml:space="preserve">DISPLAY(steps[1])</w:t>
      </w:r>
    </w:p>
    <w:p>
      <w:pPr>
        <w:spacing w:after="0"/>
      </w:pPr>
      <w:r>
        <w:rPr>
          <w:rFonts w:ascii="Courier New" w:cs="Courier New" w:eastAsia="Courier New" w:hAnsi="Courier New"/>
          <w:sz w:val="18"/>
          <w:szCs w:val="18"/>
        </w:rPr>
        <w:t xml:space="preserve">DISPLAY(steps[4])</w:t>
      </w:r>
    </w:p>
    <w:p>
      <w:pPr>
        <w:spacing w:after="0"/>
      </w:pPr>
      <w:r>
        <w:rPr>
          <w:rFonts w:ascii="Courier New" w:cs="Courier New" w:eastAsia="Courier New" w:hAnsi="Courier New"/>
          <w:sz w:val="18"/>
          <w:szCs w:val="18"/>
        </w:rPr>
        <w:t xml:space="preserve">DISPLAY(LENGTH(steps))</w:t>
      </w:r>
    </w:p>
    <w:p>
      <w:pPr>
        <w:spacing w:after="80" w:line="276"/>
      </w:pPr>
      <w:r>
        <w:rPr>
          <w:b/>
          <w:bCs/>
          <w:color w:val="065F46"/>
        </w:rPr>
        <w:t xml:space="preserve">Python (runnable):</w:t>
      </w:r>
    </w:p>
    <w:p>
      <w:pPr>
        <w:spacing w:after="0"/>
      </w:pPr>
      <w:r>
        <w:rPr>
          <w:rFonts w:ascii="Courier New" w:cs="Courier New" w:eastAsia="Courier New" w:hAnsi="Courier New"/>
          <w:sz w:val="18"/>
          <w:szCs w:val="18"/>
        </w:rPr>
        <w:t xml:space="preserve">steps = [8000, 12000, 9000, 15000, 11000]</w:t>
      </w:r>
    </w:p>
    <w:p>
      <w:pPr>
        <w:spacing w:after="0"/>
      </w:pPr>
      <w:r>
        <w:rPr>
          <w:rFonts w:ascii="Courier New" w:cs="Courier New" w:eastAsia="Courier New" w:hAnsi="Courier New"/>
          <w:sz w:val="18"/>
          <w:szCs w:val="18"/>
        </w:rPr>
        <w:t xml:space="preserve">print(steps[0])</w:t>
      </w:r>
    </w:p>
    <w:p>
      <w:pPr>
        <w:spacing w:after="0"/>
      </w:pPr>
      <w:r>
        <w:rPr>
          <w:rFonts w:ascii="Courier New" w:cs="Courier New" w:eastAsia="Courier New" w:hAnsi="Courier New"/>
          <w:sz w:val="18"/>
          <w:szCs w:val="18"/>
        </w:rPr>
        <w:t xml:space="preserve">print(steps[3])</w:t>
      </w:r>
    </w:p>
    <w:p>
      <w:pPr>
        <w:spacing w:after="0"/>
      </w:pPr>
      <w:r>
        <w:rPr>
          <w:rFonts w:ascii="Courier New" w:cs="Courier New" w:eastAsia="Courier New" w:hAnsi="Courier New"/>
          <w:sz w:val="18"/>
          <w:szCs w:val="18"/>
        </w:rPr>
        <w:t xml:space="preserve">print(len(steps))</w:t>
      </w:r>
    </w:p>
    <w:p>
      <w:pPr>
        <w:spacing w:after="80" w:line="276"/>
      </w:pPr>
      <w:r>
        <w:rPr>
          <w:b/>
          <w:bCs/>
        </w:rPr>
        <w:t xml:space="preserve">Output: </w:t>
      </w:r>
      <w:r>
        <w:rPr>
          <w:rFonts w:ascii="Courier New" w:cs="Courier New" w:eastAsia="Courier New" w:hAnsi="Courier New"/>
        </w:rPr>
        <w:t xml:space="preserve">8000 15000 5</w:t>
      </w:r>
    </w:p>
    <w:p>
      <w:pPr>
        <w:pStyle w:val="Heading3"/>
      </w:pPr>
      <w:r>
        <w:t xml:space="preserve">Change in Place vs. Change the Length</w:t>
      </w:r>
    </w:p>
    <w:p>
      <w:pPr>
        <w:spacing w:after="80" w:line="276"/>
      </w:pPr>
      <w:r>
        <w:rPr>
          <w:b/>
          <w:bCs/>
          <w:color w:val="065F46"/>
        </w:rPr>
        <w:t xml:space="preserve">Change in place</w:t>
      </w:r>
    </w:p>
    <w:p>
      <w:pPr>
        <w:spacing w:after="80" w:line="276"/>
      </w:pPr>
      <w:r>
        <w:rPr>
          <w:b/>
          <w:bCs/>
          <w:color w:val="065F46"/>
        </w:rPr>
        <w:t xml:space="preserve">Change the length</w:t>
      </w:r>
    </w:p>
    <w:p>
      <w:pPr>
        <w:pStyle w:val="ListParagraph"/>
        <w:numPr>
          <w:ilvl w:val="0"/>
          <w:numId w:val="2"/>
        </w:numPr>
        <w:spacing w:after="50" w:line="268"/>
      </w:pPr>
      <w:r>
        <w:t xml:space="preserve">aList[i] ← x and APPEND(aList, x) differ because only APPEND </w:t>
      </w:r>
      <w:r>
        <w:rPr>
          <w:u w:val="single"/>
        </w:rPr>
        <w:t xml:space="preserve">                              </w:t>
      </w:r>
      <w:r>
        <w:t xml:space="preserve">.</w:t>
      </w:r>
    </w:p>
    <w:p>
      <w:pPr>
        <w:pStyle w:val="ListParagraph"/>
        <w:numPr>
          <w:ilvl w:val="0"/>
          <w:numId w:val="2"/>
        </w:numPr>
        <w:spacing w:after="50" w:line="268"/>
      </w:pPr>
      <w:r>
        <w:t xml:space="preserve">If a list operation makes LENGTH(aList) change, the operation must have been </w:t>
      </w:r>
      <w:r>
        <w:rPr>
          <w:u w:val="single"/>
        </w:rPr>
        <w:t xml:space="preserve">                              </w:t>
      </w:r>
      <w:r>
        <w:t xml:space="preserve">.</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E0F2F7" w:sz="1"/>
              <w:left w:val="single" w:color="0E7490" w:sz="18"/>
              <w:bottom w:val="single" w:color="E0F2F7" w:sz="1"/>
              <w:right w:val="single" w:color="E0F2F7" w:sz="1"/>
            </w:tcBorders>
            <w:shd w:fill="E0F2F7" w:val="clear"/>
            <w:tcMar>
              <w:top w:type="dxa" w:w="120"/>
              <w:left w:type="dxa" w:w="180"/>
              <w:bottom w:type="dxa" w:w="120"/>
              <w:right w:type="dxa" w:w="180"/>
            </w:tcMar>
          </w:tcPr>
          <w:p>
            <w:pPr>
              <w:spacing w:after="60"/>
            </w:pPr>
            <w:r>
              <w:rPr>
                <w:b/>
                <w:bCs/>
                <w:color w:val="0E7490"/>
                <w:sz w:val="22"/>
                <w:szCs w:val="22"/>
              </w:rPr>
              <w:t xml:space="preserve">AP tip</w:t>
            </w:r>
          </w:p>
          <w:p>
            <w:pPr>
              <w:spacing w:after="80" w:line="276"/>
            </w:pPr>
            <w:r>
              <w:t xml:space="preserve">AP TIP: aList[i] ← x OVERWRITES one slot (same length). INSERT/APPEND/REMOVE resize the list and SHIFT the neighbors — the single most tested list distinction.</w:t>
            </w:r>
          </w:p>
        </w:tc>
      </w:tr>
    </w:tbl>
    <w:p>
      <w:pPr>
        <w:pStyle w:val="Heading2"/>
      </w:pPr>
      <w:r>
        <w:t xml:space="preserve">Stop and think</w:t>
      </w:r>
    </w:p>
    <w:p>
      <w:pPr>
        <w:pStyle w:val="ListParagraph"/>
        <w:numPr>
          <w:ilvl w:val="0"/>
          <w:numId w:val="3"/>
        </w:numPr>
        <w:spacing w:after="50" w:line="268"/>
      </w:pPr>
      <w:r>
        <w:t xml:space="preserve">For nums ← [30, 40, 50, 60], give the value of nums[1] and nums[LENGTH(nums)], and name which element each one is (first? last?).</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Write one statement that changes the third element of nums to 99 WITHOUT changing the list's length. Then state the length before and after.</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A classmate writes nums[0] to get the first element. Explain, using the reference sheet's rule, what nums[0] actually does and how to fix it.</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spacing w:after="80" w:line="276"/>
      </w:pPr>
      <w:r>
        <w:rPr>
          <w:i/>
          <w:iCs/>
          <w:color w:val="555555"/>
        </w:rPr>
        <w:t xml:space="preserve">Answer in complete sentences. Then check yourself with the matching CFUs on the Topic 3.10 page.</w:t>
      </w:r>
    </w:p>
    <w:p>
      <w:pPr>
        <w:pStyle w:val="Heading2"/>
      </w:pPr>
      <w:r>
        <w:t xml:space="preserve">02. The Four List Procedures</w:t>
      </w:r>
    </w:p>
    <w:p>
      <w:pPr>
        <w:pStyle w:val="Heading3"/>
      </w:pPr>
      <w:r>
        <w:t xml:space="preserve">Four Procedures That Reshape a List</w:t>
      </w:r>
    </w:p>
    <w:p>
      <w:pPr>
        <w:pStyle w:val="ListParagraph"/>
        <w:numPr>
          <w:ilvl w:val="0"/>
          <w:numId w:val="2"/>
        </w:numPr>
        <w:spacing w:after="50" w:line="268"/>
      </w:pPr>
      <w:r>
        <w:t xml:space="preserve">INSERT(aList, i, value) makes room by shifting the values at indices ≥ i </w:t>
      </w:r>
      <w:r>
        <w:rPr>
          <w:u w:val="single"/>
        </w:rPr>
        <w:t xml:space="preserve">                              </w:t>
      </w:r>
      <w:r>
        <w:t xml:space="preserve">.</w:t>
      </w:r>
    </w:p>
    <w:p>
      <w:pPr>
        <w:pStyle w:val="ListParagraph"/>
        <w:numPr>
          <w:ilvl w:val="0"/>
          <w:numId w:val="2"/>
        </w:numPr>
        <w:spacing w:after="50" w:line="268"/>
      </w:pPr>
      <w:r>
        <w:t xml:space="preserve">REMOVE(aList, i) deletes position i and then shifts the later values </w:t>
      </w:r>
      <w:r>
        <w:rPr>
          <w:u w:val="single"/>
        </w:rPr>
        <w:t xml:space="preserve">                              </w:t>
      </w:r>
      <w:r>
        <w:t xml:space="preserve">.</w:t>
      </w:r>
    </w:p>
    <w:p>
      <w:pPr>
        <w:pStyle w:val="ListParagraph"/>
        <w:numPr>
          <w:ilvl w:val="0"/>
          <w:numId w:val="2"/>
        </w:numPr>
        <w:spacing w:after="50" w:line="268"/>
      </w:pPr>
      <w:r>
        <w:t xml:space="preserve">The difference between APPEND and INSERT is that APPEND always places the value </w:t>
      </w:r>
      <w:r>
        <w:rPr>
          <w:u w:val="single"/>
        </w:rPr>
        <w:t xml:space="preserve">                              </w:t>
      </w:r>
      <w:r>
        <w:t xml:space="preserve">.</w:t>
      </w:r>
    </w:p>
    <w:p>
      <w:pPr>
        <w:pStyle w:val="Heading3"/>
      </w:pPr>
      <w:r>
        <w:t xml:space="preserve">Grow and Shrink the List</w:t>
      </w:r>
    </w:p>
    <w:p>
      <w:pPr>
        <w:spacing w:after="80" w:line="276"/>
      </w:pPr>
      <w:r>
        <w:rPr>
          <w:i/>
          <w:iCs/>
          <w:color w:val="555555"/>
        </w:rPr>
        <w:t xml:space="preserve">APPEND adds to the end; INSERT pushes neighbors right; LENGTH reports the new size.</w:t>
      </w:r>
    </w:p>
    <w:p>
      <w:pPr>
        <w:spacing w:after="80" w:line="276"/>
      </w:pPr>
      <w:r>
        <w:rPr>
          <w:b/>
          <w:bCs/>
          <w:color w:val="065F46"/>
        </w:rPr>
        <w:t xml:space="preserve">AP Pseudocode (exam):</w:t>
      </w:r>
    </w:p>
    <w:p>
      <w:pPr>
        <w:spacing w:after="0"/>
      </w:pPr>
      <w:r>
        <w:rPr>
          <w:rFonts w:ascii="Courier New" w:cs="Courier New" w:eastAsia="Courier New" w:hAnsi="Courier New"/>
          <w:sz w:val="18"/>
          <w:szCs w:val="18"/>
        </w:rPr>
        <w:t xml:space="preserve">steps ← [8000, 12000, 9000]</w:t>
      </w:r>
    </w:p>
    <w:p>
      <w:pPr>
        <w:spacing w:after="0"/>
      </w:pPr>
      <w:r>
        <w:rPr>
          <w:rFonts w:ascii="Courier New" w:cs="Courier New" w:eastAsia="Courier New" w:hAnsi="Courier New"/>
          <w:sz w:val="18"/>
          <w:szCs w:val="18"/>
        </w:rPr>
        <w:t xml:space="preserve">APPEND(steps, 10000)</w:t>
      </w:r>
    </w:p>
    <w:p>
      <w:pPr>
        <w:spacing w:after="0"/>
      </w:pPr>
      <w:r>
        <w:rPr>
          <w:rFonts w:ascii="Courier New" w:cs="Courier New" w:eastAsia="Courier New" w:hAnsi="Courier New"/>
          <w:sz w:val="18"/>
          <w:szCs w:val="18"/>
        </w:rPr>
        <w:t xml:space="preserve">INSERT(steps, 2, 5000)</w:t>
      </w:r>
    </w:p>
    <w:p>
      <w:pPr>
        <w:spacing w:after="0"/>
      </w:pPr>
      <w:r>
        <w:rPr>
          <w:rFonts w:ascii="Courier New" w:cs="Courier New" w:eastAsia="Courier New" w:hAnsi="Courier New"/>
          <w:sz w:val="18"/>
          <w:szCs w:val="18"/>
        </w:rPr>
        <w:t xml:space="preserve">DISPLAY(LENGTH(steps))</w:t>
      </w:r>
    </w:p>
    <w:p>
      <w:pPr>
        <w:spacing w:after="0"/>
      </w:pPr>
      <w:r>
        <w:rPr>
          <w:rFonts w:ascii="Courier New" w:cs="Courier New" w:eastAsia="Courier New" w:hAnsi="Courier New"/>
          <w:sz w:val="18"/>
          <w:szCs w:val="18"/>
        </w:rPr>
        <w:t xml:space="preserve">DISPLAY(steps[2])</w:t>
      </w:r>
    </w:p>
    <w:p>
      <w:pPr>
        <w:spacing w:after="80" w:line="276"/>
      </w:pPr>
      <w:r>
        <w:rPr>
          <w:b/>
          <w:bCs/>
          <w:color w:val="065F46"/>
        </w:rPr>
        <w:t xml:space="preserve">Python (runnable):</w:t>
      </w:r>
    </w:p>
    <w:p>
      <w:pPr>
        <w:spacing w:after="0"/>
      </w:pPr>
      <w:r>
        <w:rPr>
          <w:rFonts w:ascii="Courier New" w:cs="Courier New" w:eastAsia="Courier New" w:hAnsi="Courier New"/>
          <w:sz w:val="18"/>
          <w:szCs w:val="18"/>
        </w:rPr>
        <w:t xml:space="preserve">steps = [8000, 12000, 9000]</w:t>
      </w:r>
    </w:p>
    <w:p>
      <w:pPr>
        <w:spacing w:after="0"/>
      </w:pPr>
      <w:r>
        <w:rPr>
          <w:rFonts w:ascii="Courier New" w:cs="Courier New" w:eastAsia="Courier New" w:hAnsi="Courier New"/>
          <w:sz w:val="18"/>
          <w:szCs w:val="18"/>
        </w:rPr>
        <w:t xml:space="preserve">steps.append(10000)</w:t>
      </w:r>
    </w:p>
    <w:p>
      <w:pPr>
        <w:spacing w:after="0"/>
      </w:pPr>
      <w:r>
        <w:rPr>
          <w:rFonts w:ascii="Courier New" w:cs="Courier New" w:eastAsia="Courier New" w:hAnsi="Courier New"/>
          <w:sz w:val="18"/>
          <w:szCs w:val="18"/>
        </w:rPr>
        <w:t xml:space="preserve">steps.insert(1, 5000)</w:t>
      </w:r>
    </w:p>
    <w:p>
      <w:pPr>
        <w:spacing w:after="0"/>
      </w:pPr>
      <w:r>
        <w:rPr>
          <w:rFonts w:ascii="Courier New" w:cs="Courier New" w:eastAsia="Courier New" w:hAnsi="Courier New"/>
          <w:sz w:val="18"/>
          <w:szCs w:val="18"/>
        </w:rPr>
        <w:t xml:space="preserve">print(len(steps))</w:t>
      </w:r>
    </w:p>
    <w:p>
      <w:pPr>
        <w:spacing w:after="0"/>
      </w:pPr>
      <w:r>
        <w:rPr>
          <w:rFonts w:ascii="Courier New" w:cs="Courier New" w:eastAsia="Courier New" w:hAnsi="Courier New"/>
          <w:sz w:val="18"/>
          <w:szCs w:val="18"/>
        </w:rPr>
        <w:t xml:space="preserve">print(steps[1])</w:t>
      </w:r>
    </w:p>
    <w:p>
      <w:pPr>
        <w:spacing w:after="80" w:line="276"/>
      </w:pPr>
      <w:r>
        <w:rPr>
          <w:b/>
          <w:bCs/>
        </w:rPr>
        <w:t xml:space="preserve">Output: </w:t>
      </w:r>
      <w:r>
        <w:rPr>
          <w:rFonts w:ascii="Courier New" w:cs="Courier New" w:eastAsia="Courier New" w:hAnsi="Courier New"/>
        </w:rPr>
        <w:t xml:space="preserve">5 5000</w:t>
      </w:r>
    </w:p>
    <w:p>
      <w:pPr>
        <w:pStyle w:val="Heading3"/>
      </w:pPr>
      <w:r>
        <w:t xml:space="preserve">Trace the List, Operation by Operation</w:t>
      </w:r>
    </w:p>
    <w:p>
      <w:pPr>
        <w:spacing w:after="80" w:line="276"/>
      </w:pPr>
      <w:r>
        <w:t xml:space="preserve">Start with steps ← [8000, 12000, 9000, 15000, 11000]. After EACH operation, write the full list and its LENGTH. Watch which way the neighbors shift.</w:t>
      </w:r>
    </w:p>
    <w:p>
      <w:pPr>
        <w:spacing w:after="80" w:line="276"/>
      </w:pPr>
      <w:r>
        <w:rPr>
          <w:i/>
          <w:iCs/>
          <w:color w:val="555555"/>
        </w:rPr>
        <w:t xml:space="preserve">Complete the empty cells as we work the examples.</w:t>
      </w:r>
    </w:p>
    <w:tbl>
      <w:tblPr>
        <w:tblW w:type="dxa" w:w="9879"/>
        <w:tblBorders>
          <w:top w:val="single" w:color="auto" w:sz="4"/>
          <w:left w:val="single" w:color="auto" w:sz="4"/>
          <w:bottom w:val="single" w:color="auto" w:sz="4"/>
          <w:right w:val="single" w:color="auto" w:sz="4"/>
          <w:insideH w:val="single" w:color="auto" w:sz="4"/>
          <w:insideV w:val="single" w:color="auto" w:sz="4"/>
        </w:tblBorders>
      </w:tblPr>
      <w:tblGrid>
        <w:gridCol w:w="3293"/>
        <w:gridCol w:w="3293"/>
        <w:gridCol w:w="3293"/>
      </w:tblGrid>
      <w:tr>
        <w:trPr>
          <w:tblHeader/>
        </w:trPr>
        <w:tc>
          <w:tcPr>
            <w:tcW w:type="dxa" w:w="3293"/>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After operation</w:t>
            </w:r>
          </w:p>
        </w:tc>
        <w:tc>
          <w:tcPr>
            <w:tcW w:type="dxa" w:w="3293"/>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List contents</w:t>
            </w:r>
          </w:p>
        </w:tc>
        <w:tc>
          <w:tcPr>
            <w:tcW w:type="dxa" w:w="3293"/>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LENGTH</w:t>
            </w:r>
          </w:p>
        </w:tc>
      </w:tr>
      <w:tr>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start</w:t>
            </w:r>
          </w:p>
        </w:tc>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[8000, 12000, 9000, 15000, 11000]</w:t>
            </w:r>
          </w:p>
        </w:tc>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5</w:t>
            </w:r>
          </w:p>
        </w:tc>
      </w:tr>
      <w:tr>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APPEND(steps, 10000)</w:t>
            </w:r>
          </w:p>
        </w:tc>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[8000, 12000, 9000, 15000, 11000, 10000]</w:t>
            </w:r>
          </w:p>
        </w:tc>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INSERT(steps, 2, 5000)</w:t>
            </w:r>
          </w:p>
        </w:tc>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7</w:t>
            </w:r>
          </w:p>
        </w:tc>
      </w:tr>
      <w:tr>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REMOVE(steps, 1)</w:t>
            </w:r>
          </w:p>
        </w:tc>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[5000, 12000, 9000, 15000, 11000, 10000]</w:t>
            </w:r>
          </w:p>
        </w:tc>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bl>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FFF4DE" w:sz="1"/>
              <w:left w:val="single" w:color="8A5A00" w:sz="18"/>
              <w:bottom w:val="single" w:color="FFF4DE" w:sz="1"/>
              <w:right w:val="single" w:color="FFF4DE" w:sz="1"/>
            </w:tcBorders>
            <w:shd w:fill="FFF4DE" w:val="clear"/>
            <w:tcMar>
              <w:top w:type="dxa" w:w="120"/>
              <w:left w:type="dxa" w:w="180"/>
              <w:bottom w:type="dxa" w:w="120"/>
              <w:right w:type="dxa" w:w="180"/>
            </w:tcMar>
          </w:tcPr>
          <w:p>
            <w:pPr>
              <w:spacing w:after="60"/>
            </w:pPr>
            <w:r>
              <w:rPr>
                <w:b/>
                <w:bCs/>
                <w:color w:val="8A5A00"/>
                <w:sz w:val="22"/>
                <w:szCs w:val="22"/>
              </w:rPr>
              <w:t xml:space="preserve">Watch out — “The First Element Is aList[0]”</w:t>
            </w:r>
          </w:p>
          <w:p>
            <w:pPr>
              <w:spacing w:after="80" w:line="276"/>
            </w:pPr>
            <w:r>
              <w:rPr>
                <w:b/>
                <w:bCs/>
              </w:rPr>
              <w:t xml:space="preserve">Myth: </w:t>
            </w:r>
            <w:r>
              <w:t xml:space="preserve">The first element of a list is at index 0, and the last is at index LENGTH(aList) − 1 — just like Python.</w:t>
            </w:r>
          </w:p>
          <w:p>
            <w:pPr>
              <w:spacing w:after="80" w:line="276"/>
            </w:pPr>
            <w:r>
              <w:rPr>
                <w:b/>
                <w:bCs/>
              </w:rPr>
              <w:t xml:space="preserve">Explain why this is wrong: </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tc>
      </w:tr>
    </w:tbl>
    <w:p>
      <w:pPr>
        <w:pStyle w:val="Heading2"/>
      </w:pPr>
      <w:r>
        <w:t xml:space="preserve">Stop and think</w:t>
      </w:r>
    </w:p>
    <w:p>
      <w:pPr>
        <w:pStyle w:val="ListParagraph"/>
        <w:numPr>
          <w:ilvl w:val="0"/>
          <w:numId w:val="3"/>
        </w:numPr>
        <w:spacing w:after="50" w:line="268"/>
      </w:pPr>
      <w:r>
        <w:t xml:space="preserve">Start with q ← [5, 8, 2]. Trace APPEND(q, 7) then INSERT(q, 1, 4). Write the full list and LENGTH after each step.</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Using q from the previous prompt, trace REMOVE(q, 2). Give the resulting list, and explain which values shifted and in which direction.</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In one or two sentences, explain the difference between INSERT(aList, i, value) and aList[i] ← value — what happens to the list's length in each?</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spacing w:after="80" w:line="276"/>
      </w:pPr>
      <w:r>
        <w:rPr>
          <w:i/>
          <w:iCs/>
          <w:color w:val="555555"/>
        </w:rPr>
        <w:t xml:space="preserve">Show every step. Then check yourself with the matching CFUs on the Topic 3.10 page.</w:t>
      </w:r>
    </w:p>
    <w:sectPr>
      <w:headerReference w:type="default" r:id="rId7"/>
      <w:footerReference w:type="default" r:id="rId8"/>
      <w:pgSz w:w="12240" w:h="15840" w:orient="portrait"/>
      <w:pgMar w:top="1180" w:right="1180" w:bottom="1180" w:left="11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880"/>
      </w:tabs>
    </w:pPr>
    <w:r>
      <w:rPr>
        <w:color w:val="555555"/>
        <w:sz w:val="16"/>
        <w:szCs w:val="16"/>
      </w:rPr>
      <w:t xml:space="preserve">APCSExamPrep.com  —  Teacher Superpack</w:t>
    </w:r>
    <w:r>
      <w:rPr>
        <w:color w:val="555555"/>
        <w:sz w:val="16"/>
        <w:szCs w:val="16"/>
      </w:rPr>
      <w:t xml:space="preserve">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65F46" w:sz="4" w:space="4"/>
      </w:pBdr>
      <w:tabs>
        <w:tab w:val="right" w:pos="9880"/>
      </w:tabs>
      <w:spacing w:after="40"/>
    </w:pPr>
    <w:r>
      <w:rPr>
        <w:b/>
        <w:bCs/>
        <w:color w:val="064E3B"/>
        <w:sz w:val="16"/>
        <w:szCs w:val="16"/>
      </w:rPr>
      <w:t xml:space="preserve">AP Computer Science Principles • Big Idea 3: Algorithms and Programming</w:t>
    </w:r>
    <w:r>
      <w:rPr>
        <w:color w:val="555555"/>
        <w:sz w:val="16"/>
        <w:szCs w:val="16"/>
      </w:rPr>
      <w:t xml:space="preserve">	Guided Notes • 3.10 Day 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280"/>
      </w:pPr>
    </w:lvl>
    <w:lvl w:ilvl="1" w15:tentative="1">
      <w:start w:val="1"/>
      <w:numFmt w:val="bullet"/>
      <w:lvlText w:val="◦"/>
      <w:lvlJc w:val="left"/>
      <w:pPr>
        <w:ind w:left="1080" w:hanging="280"/>
      </w:pPr>
    </w:lvl>
  </w:abstractNum>
  <w:abstractNum w:abstractNumId="3" w15:restartNumberingAfterBreak="0">
    <w:multiLevelType w:val="hybridMultilevel"/>
    <w:lvl w:ilvl="0" w15:tentative="1">
      <w:start w:val="1"/>
      <w:numFmt w:val="decimal"/>
      <w:lvlText w:val="%1."/>
      <w:lvlJc w:val="left"/>
      <w:pPr>
        <w:ind w:left="600" w:hanging="32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064E3B"/>
      <w:sz w:val="30"/>
      <w:szCs w:val="30"/>
    </w:rPr>
  </w:style>
  <w:style w:type="paragraph" w:styleId="Heading2">
    <w:name w:val="Heading 2"/>
    <w:basedOn w:val="Normal"/>
    <w:next w:val="Normal"/>
    <w:qFormat/>
    <w:pPr>
      <w:pBdr>
        <w:bottom w:val="single" w:color="065F46" w:sz="6" w:space="2"/>
      </w:pBdr>
      <w:spacing w:after="100" w:before="220"/>
      <w:outlineLvl w:val="1"/>
    </w:pPr>
    <w:rPr>
      <w:rFonts w:ascii="Arial" w:cs="Arial" w:eastAsia="Arial" w:hAnsi="Arial"/>
      <w:b/>
      <w:bCs/>
      <w:color w:val="064E3B"/>
      <w:sz w:val="25"/>
      <w:szCs w:val="25"/>
    </w:rPr>
  </w:style>
  <w:style w:type="paragraph" w:styleId="Heading3">
    <w:name w:val="Heading 3"/>
    <w:basedOn w:val="Normal"/>
    <w:next w:val="Normal"/>
    <w:qFormat/>
    <w:pPr>
      <w:spacing w:after="60" w:before="160"/>
      <w:outlineLvl w:val="2"/>
    </w:pPr>
    <w:rPr>
      <w:rFonts w:ascii="Arial" w:cs="Arial" w:eastAsia="Arial" w:hAnsi="Arial"/>
      <w:b/>
      <w:bCs/>
      <w:color w:val="222222"/>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Guided Notes • 3.10 Day 1</dc:title>
  <dc:creator>AP CS Exam Prep</dc:creator>
  <dc:description>AP CS Exam Prep</dc:description>
  <cp:lastModifiedBy>Un-named</cp:lastModifiedBy>
  <cp:revision>1</cp:revision>
  <dcterms:created xsi:type="dcterms:W3CDTF">2026-07-20T17:03:56.751Z</dcterms:created>
  <dcterms:modified xsi:type="dcterms:W3CDTF">2026-07-20T17:03:56.751Z</dcterms:modified>
</cp:coreProperties>
</file>

<file path=docProps/custom.xml><?xml version="1.0" encoding="utf-8"?>
<Properties xmlns="http://schemas.openxmlformats.org/officeDocument/2006/custom-properties" xmlns:vt="http://schemas.openxmlformats.org/officeDocument/2006/docPropsVTypes"/>
</file>