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Giving Data a Name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that a variable is an abstraction that holds one value at a time, and why a meaningful name makes a program readable (LO AAP-1.A)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Name the four data types the CED lists — numbers, Booleans, lists, and strings — and choose the type best suited to a given value (LO AAP-1.A)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Follow this recipe EXACTLY as written, out loud, with a partner: 'Take the number. Add the number to itself. To that result, add the number again. Now double the whole thing. Report the answer.' Use the number 7.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Where did you lose track of which 'the number' meant what? Rewrite the recipe so a stranger could follow it with zero confusion. What did you have to add to make it clear?</w:t>
      </w:r>
    </w:p>
    <w:p>
      <w:pPr>
        <w:pStyle w:val="Heading2"/>
      </w:pPr>
      <w:r>
        <w:t xml:space="preserve">01. What a Variable Is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Variable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Value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 type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Boolean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Meaningful name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A Named Box That Holds One Value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variable is an abstraction because you use its name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At any moment a variable's storage represents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That one value is allowed to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Store a Value, Then Use It</w:t>
      </w:r>
    </w:p>
    <w:p>
      <w:pPr>
        <w:spacing w:after="80" w:line="276"/>
      </w:pPr>
      <w:r>
        <w:rPr>
          <w:i/>
          <w:iCs/>
          <w:color w:val="555555"/>
        </w:rPr>
        <w:t xml:space="preserve">The name 'score' holds the value 5; DISPLAY then shows what's inside.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←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DISPLAY(score)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 = 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print(score)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5</w:t>
      </w:r>
    </w:p>
    <w:p>
      <w:pPr>
        <w:pStyle w:val="Heading3"/>
      </w:pPr>
      <w:r>
        <w:t xml:space="preserve">Names Are for Humans</w:t>
      </w:r>
    </w:p>
    <w:p>
      <w:pPr>
        <w:spacing w:after="80" w:line="276"/>
      </w:pPr>
      <w:r>
        <w:rPr>
          <w:b/>
          <w:bCs/>
          <w:color w:val="065F46"/>
        </w:rPr>
        <w:t xml:space="preserve">Vague names</w:t>
      </w:r>
    </w:p>
    <w:p>
      <w:pPr>
        <w:spacing w:after="80" w:line="276"/>
      </w:pPr>
      <w:r>
        <w:rPr>
          <w:b/>
          <w:bCs/>
          <w:color w:val="065F46"/>
        </w:rPr>
        <w:t xml:space="preserve">Meaningful names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meaningful variable name improves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Meaningful vs vague names run identically, so good names exist to help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machine does not care about names — readability is entirely for the humans who read, test, and fix the code.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it means to say a variable is an 'abstraction that holds one value at a time.' Use the labeled-box idea.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uses a variable named d for a person's date of birth. Rename it to something meaningful and explain, using the word readability, why your name is better.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'a variable can hold lots of values at once, like all the quiz scores.' Correct the wording precisely — what one thing does the variable actually hold?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 page.</w:t>
      </w:r>
    </w:p>
    <w:p>
      <w:pPr>
        <w:pStyle w:val="Heading2"/>
      </w:pPr>
      <w:r>
        <w:t xml:space="preserve">02. Types and Choosing a Type</w:t>
      </w:r>
    </w:p>
    <w:p>
      <w:pPr>
        <w:pStyle w:val="Heading3"/>
      </w:pPr>
      <w:r>
        <w:t xml:space="preserve">Four Types the CED Names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Some values fit one type better than another, so the programmer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Boolean is best suited to a value that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's key idea is that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One Variable Per Type</w:t>
      </w:r>
    </w:p>
    <w:p>
      <w:pPr>
        <w:spacing w:after="80" w:line="276"/>
      </w:pPr>
      <w:r>
        <w:rPr>
          <w:i/>
          <w:iCs/>
          <w:color w:val="555555"/>
        </w:rPr>
        <w:t xml:space="preserve">A number, a string, a Boolean, and a list — each variable holds one value of its kind.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age ← 15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name ←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ready ← true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← [88, 92]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DISPLAY(name)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age = 15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name = "Ada"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ready = True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= [88, 92]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print(name)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Ada</w:t>
      </w:r>
    </w:p>
    <w:p>
      <w:pPr>
        <w:pStyle w:val="Heading3"/>
      </w:pPr>
      <w:r>
        <w:t xml:space="preserve">Match the Value to the Type</w:t>
      </w:r>
    </w:p>
    <w:p>
      <w:pPr>
        <w:spacing w:after="80" w:line="276"/>
      </w:pPr>
      <w:r>
        <w:t xml:space="preserve">For each value, pick the type that fits best. The tricky ones are values that LOOK like numbers but should not be.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Value to store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Best type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this type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final exam score, like 88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Number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Scores get averaged and compared, so arithmetic must work on them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Whether a user is logged in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There are only two states — true or false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person's full name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name is ordered text, not a quantity you calculate with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Everyone's quiz grades together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List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Many values must be held in order under one variable name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phone number like 5551234567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is never added or averaged, and leading digits and format must be preserved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“If It's All Digits, It's a Number”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Any value made of digits — a phone number, a ZIP code, a student ID — should be stored as a number type.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 value, name the best type and one sentence of justification: (a) a thermostat's current temperature, (b) whether it is raining, (c) a shopping list of item names.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programmer stores a student ID '00847' as a number and later it prints as 847. Explain the bug and the type that fixes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test you use to decide whether a digit-filled value should be a number or a string.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 Day 1</dc:title>
  <dc:creator>AP CS Exam Prep</dc:creator>
  <dc:description>AP CS Exam Prep</dc:description>
  <cp:lastModifiedBy>Un-named</cp:lastModifiedBy>
  <cp:revision>1</cp:revision>
  <dcterms:created xsi:type="dcterms:W3CDTF">2026-07-20T17:03:15.014Z</dcterms:created>
  <dcterms:modified xsi:type="dcterms:W3CDTF">2026-07-20T17:03:15.014Z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