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3.3 • Day 1 of 2</w:t>
      </w:r>
    </w:p>
    <w:p>
      <w:pPr>
        <w:spacing w:after="60"/>
      </w:pPr>
      <w:r>
        <w:rPr>
          <w:b/>
          <w:bCs/>
          <w:color w:val="064E3B"/>
          <w:sz w:val="40"/>
          <w:szCs w:val="40"/>
        </w:rPr>
        <w:t xml:space="preserve">From Idea to Ordered Steps</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Describe what an algorithm is and express one using natural language, a diagram, or pseudocode, knowing every algorithm is built from sequencing, selection, and iteration (LO AAP-2.A)</w:t>
      </w:r>
    </w:p>
    <w:p>
      <w:pPr>
        <w:pStyle w:val="ListParagraph"/>
        <w:numPr>
          <w:ilvl w:val="0"/>
          <w:numId w:val="2"/>
        </w:numPr>
        <w:spacing w:after="50" w:line="268"/>
      </w:pPr>
      <w:r>
        <w:t xml:space="preserve">Represent a step-by-step process as sequential code statements that execute in the order they are written (LO AAP-2.B)</w:t>
      </w:r>
    </w:p>
    <w:p>
      <w:pPr>
        <w:pStyle w:val="ListParagraph"/>
        <w:numPr>
          <w:ilvl w:val="0"/>
          <w:numId w:val="2"/>
        </w:numPr>
        <w:spacing w:after="50" w:line="268"/>
      </w:pPr>
      <w:r>
        <w:t xml:space="preserve">Identify the parts of an expression and explain that every expression evaluates to a single value using a defined order of operations (LO AAP-2.B)</w:t>
      </w:r>
    </w:p>
    <w:p>
      <w:pPr>
        <w:pStyle w:val="Heading2"/>
      </w:pPr>
      <w:r>
        <w:t xml:space="preserve">Bell ringer</w:t>
      </w:r>
    </w:p>
    <w:p>
      <w:pPr>
        <w:spacing w:after="80" w:line="276"/>
      </w:pPr>
      <w:r>
        <w:t xml:space="preserve">Here are five instructions for figuring a 20% tip and total on a $40 meal, but they are SHUFFLED: (1) DISPLAY the total. (2) Set bill to 40. (3) Set total to bill plus tip. (4) Set tip to bill times 0.2. (5) (there is only one order that actually works.)</w:t>
      </w:r>
    </w:p>
    <w:p>
      <w:pPr>
        <w:spacing w:after="80" w:line="276"/>
      </w:pPr>
      <w:r>
        <w:rPr>
          <w:i/>
          <w:iCs/>
          <w:color w:val="555555"/>
        </w:rPr>
        <w:t xml:space="preserve">Write the four real steps in the ONLY order that produces the right answer. Then, in 2–3 sentences: what went wrong if you tried to compute 'total' before 'tip' existed? What does that tell you about whether the order of steps is part of the instructions or just decoration?</w:t>
      </w:r>
    </w:p>
    <w:p>
      <w:pPr>
        <w:pStyle w:val="Heading2"/>
      </w:pPr>
      <w:r>
        <w:t xml:space="preserve">01. Algorithms and Sequencing</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Algorithm</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Pseudocode</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Sequencing</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Selection</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Iteration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What an Algorithm Is</w:t>
      </w:r>
    </w:p>
    <w:p>
      <w:pPr>
        <w:pStyle w:val="ListParagraph"/>
        <w:numPr>
          <w:ilvl w:val="0"/>
          <w:numId w:val="2"/>
        </w:numPr>
        <w:spacing w:after="50" w:line="268"/>
      </w:pPr>
      <w:r>
        <w:t xml:space="preserve">Describing an algorithm as 'finite' guarantees that it </w:t>
      </w:r>
      <w:r>
        <w:rPr>
          <w:u w:val="single"/>
        </w:rPr>
        <w:t xml:space="preserve">                              </w:t>
      </w:r>
      <w:r>
        <w:t xml:space="preserve">.</w:t>
      </w:r>
    </w:p>
    <w:p>
      <w:pPr>
        <w:pStyle w:val="ListParagraph"/>
        <w:numPr>
          <w:ilvl w:val="0"/>
          <w:numId w:val="2"/>
        </w:numPr>
        <w:spacing w:after="50" w:line="268"/>
      </w:pPr>
      <w:r>
        <w:t xml:space="preserve">The difference between EXPRESSING an algorithm and IMPLEMENTING it is that implementing requires </w:t>
      </w:r>
      <w:r>
        <w:rPr>
          <w:u w:val="single"/>
        </w:rPr>
        <w:t xml:space="preserve">                              </w:t>
      </w:r>
      <w:r>
        <w:t xml:space="preserve">.</w:t>
      </w:r>
    </w:p>
    <w:p>
      <w:pPr>
        <w:pStyle w:val="ListParagraph"/>
        <w:numPr>
          <w:ilvl w:val="0"/>
          <w:numId w:val="2"/>
        </w:numPr>
        <w:spacing w:after="50" w:line="268"/>
      </w:pPr>
      <w:r>
        <w:t xml:space="preserve">Sequencing, selection, and iteration matter because every possible algorithm can be built by </w:t>
      </w:r>
      <w:r>
        <w:rPr>
          <w:u w:val="single"/>
        </w:rPr>
        <w:t xml:space="preserve">                              </w:t>
      </w:r>
      <w:r>
        <w:t xml:space="preserve">.</w:t>
      </w:r>
    </w:p>
    <w:p>
      <w:pPr>
        <w:pStyle w:val="Heading3"/>
      </w:pPr>
      <w:r>
        <w:t xml:space="preserve">One Algorithm, Written as Code</w:t>
      </w:r>
    </w:p>
    <w:p>
      <w:pPr>
        <w:spacing w:after="80" w:line="276"/>
      </w:pPr>
      <w:r>
        <w:rPr>
          <w:i/>
          <w:iCs/>
          <w:color w:val="555555"/>
        </w:rPr>
        <w:t xml:space="preserve">The 'cost of 2 adult and 3 child tickets' algorithm, as exam pseudocode and as runnable Python.</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adultPrice ← 12</w:t>
      </w:r>
    </w:p>
    <w:p>
      <w:pPr>
        <w:spacing w:after="0"/>
      </w:pPr>
      <w:r>
        <w:rPr>
          <w:rFonts w:ascii="Courier New" w:cs="Courier New" w:eastAsia="Courier New" w:hAnsi="Courier New"/>
          <w:sz w:val="18"/>
          <w:szCs w:val="18"/>
        </w:rPr>
        <w:t xml:space="preserve">childPrice ← 8</w:t>
      </w:r>
    </w:p>
    <w:p>
      <w:pPr>
        <w:spacing w:after="0"/>
      </w:pPr>
      <w:r>
        <w:rPr>
          <w:rFonts w:ascii="Courier New" w:cs="Courier New" w:eastAsia="Courier New" w:hAnsi="Courier New"/>
          <w:sz w:val="18"/>
          <w:szCs w:val="18"/>
        </w:rPr>
        <w:t xml:space="preserve">total ← adultPrice * 2 + childPrice * 3</w:t>
      </w:r>
    </w:p>
    <w:p>
      <w:pPr>
        <w:spacing w:after="0"/>
      </w:pPr>
      <w:r>
        <w:rPr>
          <w:rFonts w:ascii="Courier New" w:cs="Courier New" w:eastAsia="Courier New" w:hAnsi="Courier New"/>
          <w:sz w:val="18"/>
          <w:szCs w:val="18"/>
        </w:rPr>
        <w:t xml:space="preserve">DISPLAY(total)</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adultPrice = 12</w:t>
      </w:r>
    </w:p>
    <w:p>
      <w:pPr>
        <w:spacing w:after="0"/>
      </w:pPr>
      <w:r>
        <w:rPr>
          <w:rFonts w:ascii="Courier New" w:cs="Courier New" w:eastAsia="Courier New" w:hAnsi="Courier New"/>
          <w:sz w:val="18"/>
          <w:szCs w:val="18"/>
        </w:rPr>
        <w:t xml:space="preserve">childPrice = 8</w:t>
      </w:r>
    </w:p>
    <w:p>
      <w:pPr>
        <w:spacing w:after="0"/>
      </w:pPr>
      <w:r>
        <w:rPr>
          <w:rFonts w:ascii="Courier New" w:cs="Courier New" w:eastAsia="Courier New" w:hAnsi="Courier New"/>
          <w:sz w:val="18"/>
          <w:szCs w:val="18"/>
        </w:rPr>
        <w:t xml:space="preserve">total = adultPrice * 2 + childPrice * 3</w:t>
      </w:r>
    </w:p>
    <w:p>
      <w:pPr>
        <w:spacing w:after="0"/>
      </w:pPr>
      <w:r>
        <w:rPr>
          <w:rFonts w:ascii="Courier New" w:cs="Courier New" w:eastAsia="Courier New" w:hAnsi="Courier New"/>
          <w:sz w:val="18"/>
          <w:szCs w:val="18"/>
        </w:rPr>
        <w:t xml:space="preserve">print(total)</w:t>
      </w:r>
    </w:p>
    <w:p>
      <w:pPr>
        <w:spacing w:after="80" w:line="276"/>
      </w:pPr>
      <w:r>
        <w:rPr>
          <w:b/>
          <w:bCs/>
        </w:rPr>
        <w:t xml:space="preserve">Output: </w:t>
      </w:r>
      <w:r>
        <w:rPr>
          <w:rFonts w:ascii="Courier New" w:cs="Courier New" w:eastAsia="Courier New" w:hAnsi="Courier New"/>
        </w:rPr>
        <w:t xml:space="preserve">48</w:t>
      </w:r>
    </w:p>
    <w:p>
      <w:pPr>
        <w:pStyle w:val="Heading3"/>
      </w:pPr>
      <w:r>
        <w:t xml:space="preserve">Express It vs Implement It</w:t>
      </w:r>
    </w:p>
    <w:p>
      <w:pPr>
        <w:spacing w:after="80" w:line="276"/>
      </w:pPr>
      <w:r>
        <w:rPr>
          <w:b/>
          <w:bCs/>
          <w:color w:val="065F46"/>
        </w:rPr>
        <w:t xml:space="preserve">Expressing an algorithm</w:t>
      </w:r>
    </w:p>
    <w:p>
      <w:pPr>
        <w:spacing w:after="80" w:line="276"/>
      </w:pPr>
      <w:r>
        <w:rPr>
          <w:b/>
          <w:bCs/>
          <w:color w:val="065F46"/>
        </w:rPr>
        <w:t xml:space="preserve">Implementing an algorithm</w:t>
      </w:r>
    </w:p>
    <w:p>
      <w:pPr>
        <w:pStyle w:val="ListParagraph"/>
        <w:numPr>
          <w:ilvl w:val="0"/>
          <w:numId w:val="2"/>
        </w:numPr>
        <w:spacing w:after="50" w:line="268"/>
      </w:pPr>
      <w:r>
        <w:t xml:space="preserve">The reason the AP exam uses pseudocode instead of one real language is that pseudocode is </w:t>
      </w:r>
      <w:r>
        <w:rPr>
          <w:u w:val="single"/>
        </w:rPr>
        <w:t xml:space="preserve">                              </w:t>
      </w:r>
      <w:r>
        <w:t xml:space="preserve">.</w:t>
      </w:r>
    </w:p>
    <w:p>
      <w:pPr>
        <w:pStyle w:val="ListParagraph"/>
        <w:numPr>
          <w:ilvl w:val="0"/>
          <w:numId w:val="2"/>
        </w:numPr>
        <w:spacing w:after="50" w:line="268"/>
      </w:pPr>
      <w:r>
        <w:t xml:space="preserve">An algorithm has to be IMPLEMENTED in a programming language whenever the goal is to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On the exam you read and write PSEUDOCODE, never a specific language's syntax — that is exactly why the reference sheet exists.</w:t>
            </w:r>
          </w:p>
        </w:tc>
      </w:tr>
    </w:tbl>
    <w:p>
      <w:pPr>
        <w:pStyle w:val="Heading2"/>
      </w:pPr>
      <w:r>
        <w:t xml:space="preserve">Stop and think</w:t>
      </w:r>
    </w:p>
    <w:p>
      <w:pPr>
        <w:pStyle w:val="ListParagraph"/>
        <w:numPr>
          <w:ilvl w:val="0"/>
          <w:numId w:val="3"/>
        </w:numPr>
        <w:spacing w:after="50" w:line="268"/>
      </w:pPr>
      <w:r>
        <w:t xml:space="preserve">In your own words, define 'algorithm' and give one everyday (non-computing) example that fits the definition. Explain why it qualifies.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Name the three constructs from which every algorithm can be built, and give a one-line description of each.</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pseudocode is 'just Python with the semicolons removed.' Correct this: what is pseudocode really for, and why does the AP exam use it instead of a specific language?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3.3 page.</w:t>
      </w:r>
    </w:p>
    <w:p>
      <w:pPr>
        <w:pStyle w:val="Heading2"/>
      </w:pPr>
      <w:r>
        <w:t xml:space="preserve">02. Sequential Code and Expressions</w:t>
      </w:r>
    </w:p>
    <w:p>
      <w:pPr>
        <w:pStyle w:val="Heading3"/>
      </w:pPr>
      <w:r>
        <w:t xml:space="preserve">Statements Run in Order; Expressions Make One Value</w:t>
      </w:r>
    </w:p>
    <w:p>
      <w:pPr>
        <w:pStyle w:val="ListParagraph"/>
        <w:numPr>
          <w:ilvl w:val="0"/>
          <w:numId w:val="2"/>
        </w:numPr>
        <w:spacing w:after="50" w:line="268"/>
      </w:pPr>
      <w:r>
        <w:t xml:space="preserve">Because sequential statements run in the order written, reordering two dependent steps can </w:t>
      </w:r>
      <w:r>
        <w:rPr>
          <w:u w:val="single"/>
        </w:rPr>
        <w:t xml:space="preserve">                              </w:t>
      </w:r>
      <w:r>
        <w:t xml:space="preserve">.</w:t>
      </w:r>
    </w:p>
    <w:p>
      <w:pPr>
        <w:pStyle w:val="ListParagraph"/>
        <w:numPr>
          <w:ilvl w:val="0"/>
          <w:numId w:val="2"/>
        </w:numPr>
        <w:spacing w:after="50" w:line="268"/>
      </w:pPr>
      <w:r>
        <w:t xml:space="preserve">However many operators and parts it contains, an expression is always evaluated down to </w:t>
      </w:r>
      <w:r>
        <w:rPr>
          <w:u w:val="single"/>
        </w:rPr>
        <w:t xml:space="preserve">                              </w:t>
      </w:r>
      <w:r>
        <w:t xml:space="preserve">.</w:t>
      </w:r>
    </w:p>
    <w:p>
      <w:pPr>
        <w:pStyle w:val="ListParagraph"/>
        <w:numPr>
          <w:ilvl w:val="0"/>
          <w:numId w:val="2"/>
        </w:numPr>
        <w:spacing w:after="50" w:line="268"/>
      </w:pPr>
      <w:r>
        <w:t xml:space="preserve">Clarity and readability are worth the effort because thoughtful naming and ordering let a reader </w:t>
      </w:r>
      <w:r>
        <w:rPr>
          <w:u w:val="single"/>
        </w:rPr>
        <w:t xml:space="preserve">                              </w:t>
      </w:r>
      <w:r>
        <w:t xml:space="preserve">.</w:t>
      </w:r>
    </w:p>
    <w:p>
      <w:pPr>
        <w:pStyle w:val="Heading3"/>
      </w:pPr>
      <w:r>
        <w:t xml:space="preserve">Each Statement Feeds the Next</w:t>
      </w:r>
    </w:p>
    <w:p>
      <w:pPr>
        <w:spacing w:after="80" w:line="276"/>
      </w:pPr>
      <w:r>
        <w:rPr>
          <w:i/>
          <w:iCs/>
          <w:color w:val="555555"/>
        </w:rPr>
        <w:t xml:space="preserve">Three statements, top to bottom; the expression price * quantity evaluates to one value stored in subtotal.</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price ← 12</w:t>
      </w:r>
    </w:p>
    <w:p>
      <w:pPr>
        <w:spacing w:after="0"/>
      </w:pPr>
      <w:r>
        <w:rPr>
          <w:rFonts w:ascii="Courier New" w:cs="Courier New" w:eastAsia="Courier New" w:hAnsi="Courier New"/>
          <w:sz w:val="18"/>
          <w:szCs w:val="18"/>
        </w:rPr>
        <w:t xml:space="preserve">quantity ← 3</w:t>
      </w:r>
    </w:p>
    <w:p>
      <w:pPr>
        <w:spacing w:after="0"/>
      </w:pPr>
      <w:r>
        <w:rPr>
          <w:rFonts w:ascii="Courier New" w:cs="Courier New" w:eastAsia="Courier New" w:hAnsi="Courier New"/>
          <w:sz w:val="18"/>
          <w:szCs w:val="18"/>
        </w:rPr>
        <w:t xml:space="preserve">subtotal ← price * quantity</w:t>
      </w:r>
    </w:p>
    <w:p>
      <w:pPr>
        <w:spacing w:after="0"/>
      </w:pPr>
      <w:r>
        <w:rPr>
          <w:rFonts w:ascii="Courier New" w:cs="Courier New" w:eastAsia="Courier New" w:hAnsi="Courier New"/>
          <w:sz w:val="18"/>
          <w:szCs w:val="18"/>
        </w:rPr>
        <w:t xml:space="preserve">DISPLAY(subtotal)</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price = 12</w:t>
      </w:r>
    </w:p>
    <w:p>
      <w:pPr>
        <w:spacing w:after="0"/>
      </w:pPr>
      <w:r>
        <w:rPr>
          <w:rFonts w:ascii="Courier New" w:cs="Courier New" w:eastAsia="Courier New" w:hAnsi="Courier New"/>
          <w:sz w:val="18"/>
          <w:szCs w:val="18"/>
        </w:rPr>
        <w:t xml:space="preserve">quantity = 3</w:t>
      </w:r>
    </w:p>
    <w:p>
      <w:pPr>
        <w:spacing w:after="0"/>
      </w:pPr>
      <w:r>
        <w:rPr>
          <w:rFonts w:ascii="Courier New" w:cs="Courier New" w:eastAsia="Courier New" w:hAnsi="Courier New"/>
          <w:sz w:val="18"/>
          <w:szCs w:val="18"/>
        </w:rPr>
        <w:t xml:space="preserve">subtotal = price * quantity</w:t>
      </w:r>
    </w:p>
    <w:p>
      <w:pPr>
        <w:spacing w:after="0"/>
      </w:pPr>
      <w:r>
        <w:rPr>
          <w:rFonts w:ascii="Courier New" w:cs="Courier New" w:eastAsia="Courier New" w:hAnsi="Courier New"/>
          <w:sz w:val="18"/>
          <w:szCs w:val="18"/>
        </w:rPr>
        <w:t xml:space="preserve">print(subtotal)</w:t>
      </w:r>
    </w:p>
    <w:p>
      <w:pPr>
        <w:spacing w:after="80" w:line="276"/>
      </w:pPr>
      <w:r>
        <w:rPr>
          <w:b/>
          <w:bCs/>
        </w:rPr>
        <w:t xml:space="preserve">Output: </w:t>
      </w:r>
      <w:r>
        <w:rPr>
          <w:rFonts w:ascii="Courier New" w:cs="Courier New" w:eastAsia="Courier New" w:hAnsi="Courier New"/>
        </w:rPr>
        <w:t xml:space="preserve">36</w:t>
      </w:r>
    </w:p>
    <w:p>
      <w:pPr>
        <w:pStyle w:val="Heading3"/>
      </w:pPr>
      <w:r>
        <w:t xml:space="preserve">What Does Each Expression Evaluate To?</w:t>
      </w:r>
    </w:p>
    <w:p>
      <w:pPr>
        <w:spacing w:after="80" w:line="276"/>
      </w:pPr>
      <w:r>
        <w:t xml:space="preserve">An expression is evaluated to ONE value. For each, name what kind of expression it is and the single value it produces. (Assume price = 12, quantity = 3.)</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Expression</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it is</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Evaluates to (one value)</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7</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literal value</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7</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price</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variable</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price * quantity</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an operator applied to two values</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 + 2 * 4</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operators, with order of operations</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“The Order of Statements Doesn't Matter”</w:t>
            </w:r>
          </w:p>
          <w:p>
            <w:pPr>
              <w:spacing w:after="80" w:line="276"/>
            </w:pPr>
            <w:r>
              <w:rPr>
                <w:b/>
                <w:bCs/>
              </w:rPr>
              <w:t xml:space="preserve">Myth: </w:t>
            </w:r>
            <w:r>
              <w:t xml:space="preserve">As long as all the right statements are present, the order you write them in doesn't matter — the program will sort it out.</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Explain what 'sequencing' means, then give a two-line example where swapping the order of the statements changes or breaks the result.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For each, state whether it is an expression and, if so, the single value it evaluates to: (a) 9, (b) score (score holds 20), (c) 4 + 3 * 2.</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one or two sentences, explain why clarity and readability are worth the effort even though the computer runs messy, poorly named code just fine.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3.3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3.3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3.3 Day 1</dc:title>
  <dc:creator>AP CS Exam Prep</dc:creator>
  <dc:description>AP CS Exam Prep</dc:description>
  <cp:lastModifiedBy>Un-named</cp:lastModifiedBy>
  <cp:revision>1</cp:revision>
  <dcterms:created xsi:type="dcterms:W3CDTF">2026-07-20T17:03:24.390Z</dcterms:created>
  <dcterms:modified xsi:type="dcterms:W3CDTF">2026-07-20T17:03:24.390Z</dcterms:modified>
</cp:coreProperties>
</file>

<file path=docProps/custom.xml><?xml version="1.0" encoding="utf-8"?>
<Properties xmlns="http://schemas.openxmlformats.org/officeDocument/2006/custom-properties" xmlns:vt="http://schemas.openxmlformats.org/officeDocument/2006/docPropsVTypes"/>
</file>