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3.9</w:t>
      </w:r>
    </w:p>
    <w:p>
      <w:pPr>
        <w:spacing w:after="60"/>
      </w:pPr>
      <w:r>
        <w:rPr>
          <w:b/>
          <w:bCs/>
          <w:color w:val="064E3B"/>
          <w:sz w:val="40"/>
          <w:szCs w:val="40"/>
        </w:rPr>
        <w:t xml:space="preserve">Trace and Compare the Algorithms</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sgl4-0ixpgtelo-p2qfwy">
        <w:r>
          <w:rPr>
            <w:color w:val="065F46"/>
            <w:u w:val="single"/>
          </w:rPr>
          <w:t xml:space="preserve">apcsexamprep.com/pages/ap-csp-topic-3-9-exercise-1</w:t>
        </w:r>
      </w:hyperlink>
    </w:p>
    <w:p>
      <w:pPr>
        <w:spacing w:after="80" w:line="276"/>
      </w:pPr>
      <w:r>
        <w:t xml:space="preserve">You are QA-testing two versions of the 'report the top score' routine for the Level Up game. Both are supposed to display the higher of two scores, and at a glance they look almost the same. Your job is to TRACE both on the same inputs — including the boundary cases — and decide whether they yield the same result and the same side effect. This is the single most tested skill for LO AAP-2.L: never trust that similar-looking algorithms behave the same; trace them.</w:t>
      </w:r>
    </w:p>
    <w:p>
      <w:pPr>
        <w:pStyle w:val="Heading2"/>
      </w:pPr>
      <w:r>
        <w:t xml:space="preserve">Two 'Report the Top Score' Algorithms</w:t>
      </w:r>
    </w:p>
    <w:p>
      <w:pPr>
        <w:spacing w:after="80" w:line="276"/>
      </w:pPr>
      <w:r>
        <w:t xml:space="preserve">Algorithm A: IF(a &gt; b) { DISPLAY(a) }  then a separate  IF(b &gt; a) { DISPLAY(b) }. Algorithm B: IF(a ≥ b) { DISPLAY(a) } ELSE { DISPLAY(b) }. For each input pair, evaluate each IF using the current values and write down exactly what each algorithm DISPLAYs (a dash means it displays nothing). Work your own trace on scratch paper before answering Part A — pay special attention to the tie.</w:t>
      </w:r>
    </w:p>
    <w:tbl>
      <w:tblPr>
        <w:tblW w:type="dxa" w:w="620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Input (a, b)</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Algorithm A displays</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Algorithm B displays</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notice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(88, 95)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95</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95</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Both print 95 — they agree here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(95, 88)</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95</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95</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Both print 95 — order does not matter yet</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(70, 70)</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(nothing)</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70</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A's two strict &gt; tests are both false; B's ≥ is true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(0, 5)</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5</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Both print 5 — a zero input is not the problem case</w:t>
            </w:r>
          </w:p>
        </w:tc>
      </w:tr>
    </w:tbl>
    <w:p>
      <w:pPr>
        <w:spacing w:after="80" w:line="276"/>
      </w:pPr>
      <w:r>
        <w:rPr>
          <w:i/>
          <w:iCs/>
          <w:color w:val="555555"/>
          <w:sz w:val="18"/>
          <w:szCs w:val="18"/>
        </w:rPr>
        <w:t xml:space="preserve">Program adapted from the Day 1 comparison table; notation follows the AP Computer Science Principles Exam Reference Sheet (Effective Fall 2023).</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predict in one sentence: on which single input do Algorithm A and Algorithm B produce different side effects, and why?</w:t>
            </w:r>
          </w:p>
        </w:tc>
      </w:tr>
    </w:tbl>
    <w:p>
      <w:pPr>
        <w:pBdr>
          <w:bottom w:val="single" w:color="999999" w:sz="6" w:space="6"/>
        </w:pBdr>
        <w:spacing w:after="180" w:before="30"/>
      </w:pPr>
      <w:r>
        <w:rPr>
          <w:sz w:val="18"/>
          <w:szCs w:val="18"/>
        </w:rPr>
        <w:t xml:space="preserve"/>
      </w:r>
    </w:p>
    <w:p>
      <w:pPr>
        <w:pStyle w:val="Heading2"/>
      </w:pPr>
      <w:r>
        <w:t xml:space="preserve">Part A - Trace and Compare</w:t>
      </w:r>
    </w:p>
    <w:p>
      <w:pPr>
        <w:spacing w:after="100" w:line="276"/>
      </w:pPr>
      <w:r>
        <w:rPr>
          <w:b/>
          <w:bCs/>
          <w:color w:val="064E3B"/>
        </w:rPr>
        <w:t xml:space="preserve">Q1  </w:t>
      </w:r>
      <w:r>
        <w:rPr>
          <w:color w:val="555555"/>
        </w:rPr>
        <w:t xml:space="preserve">(4 pts)  </w:t>
      </w:r>
      <w:r>
        <w:t xml:space="preserve">For the inputs (88, 95) and (70, 70), state exactly what each algorithm DISPLAYs. Then say whether A and B have the same RESULT and the same SIDE EFFECT on each input.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The two algorithms look almost identical, yet they are not equivalent. Identify the exact structural difference that causes them to diverge, and name the category of input where the difference shows up.</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Elsewhere the game sets a badge with: IF(a ≥ b) { topReached ← true } ELSE { topReached ← false }. Rewrite this as an equivalent single Boolean expression, and explain why the two forms are equivalent (name the result and side effect they share).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(3 pts)  </w:t>
      </w:r>
      <w:r>
        <w:t xml:space="preserve">The game's hero starts at (row 1, col 1) facing East and runs: MOVE_FORWARD(), ROTATE_RIGHT(), MOVE_FORWARD(). On this grid East increases the column and a right turn from East faces South (which increases the row when moving). Give the hero's facing and (row, col) after each command.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Write your own two short algorithms that compute the SAME result but produce DIFFERENT side effects. Describe the shared result and the differing side effects precisely.</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Expand this Boolean expression into an equivalent conditional statement, then explain when you might prefer the longer conditional form even though it is equivalent: eligible ← score ≥ 100.</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Algorithm B (the ≥ with ELSE) is correct. Using it as a building block, describe the smallest MODIFICATION that turns 'report the higher score' into 'report the LOWER score,' and state why modifying beats rewriting.</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(0 pts)  </w:t>
      </w:r>
      <w:r>
        <w:t xml:space="preserve">Next step: you traced and compared these by hand. Now head to the Topic 3.9 page and type and run the harder versions — build the average, combine it with a pass/fail check, and modify find-max into find-min — where the computer checks your output for you.</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1 • 3.9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sgl4-0ixpgtelo-p2qfwy" Type="http://schemas.openxmlformats.org/officeDocument/2006/relationships/hyperlink" Target="https://www.apcsexamprep.com/pages/ap-csp-topic-3-9-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3.9</dc:title>
  <dc:creator>AP CS Exam Prep</dc:creator>
  <dc:description>AP CS Exam Prep</dc:description>
  <cp:lastModifiedBy>Un-named</cp:lastModifiedBy>
  <cp:revision>1</cp:revision>
  <dcterms:created xsi:type="dcterms:W3CDTF">2026-07-20T17:03:55.146Z</dcterms:created>
  <dcterms:modified xsi:type="dcterms:W3CDTF">2026-07-20T17:03:55.146Z</dcterms:modified>
</cp:coreProperties>
</file>

<file path=docProps/custom.xml><?xml version="1.0" encoding="utf-8"?>
<Properties xmlns="http://schemas.openxmlformats.org/officeDocument/2006/custom-properties" xmlns:vt="http://schemas.openxmlformats.org/officeDocument/2006/docPropsVTypes"/>
</file>