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4.1</w:t>
      </w:r>
    </w:p>
    <w:p>
      <w:pPr>
        <w:spacing w:after="60"/>
      </w:pPr>
      <w:r>
        <w:rPr>
          <w:b/>
          <w:bCs/>
          <w:color w:val="064E3B"/>
          <w:sz w:val="40"/>
          <w:szCs w:val="40"/>
        </w:rPr>
        <w:t xml:space="preserve">Network Diagnosis Clinic</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diagnoses - LO CSN-1.A, CSN-1.B, CSN-1.C, CSN-1.D</w:t>
      </w:r>
    </w:p>
    <w:p>
      <w:pPr>
        <w:spacing w:after="80" w:line="276"/>
      </w:pPr>
      <w:r>
        <w:rPr>
          <w:i/>
          <w:iCs/>
          <w:color w:val="555555"/>
        </w:rPr>
        <w:t xml:space="preserve">Also available online (auto-graded): </w:t>
      </w:r>
      <w:hyperlink w:history="1" r:id="rIdy31aprkyavqnraeoqh4uw">
        <w:r>
          <w:rPr>
            <w:color w:val="065F46"/>
            <w:u w:val="single"/>
          </w:rPr>
          <w:t xml:space="preserve">apcsexamprep.com/pages/ap-csp-topic-4-1-exercise-2</w:t>
        </w:r>
      </w:hyperlink>
    </w:p>
    <w:p>
      <w:pPr>
        <w:spacing w:after="80" w:line="276"/>
      </w:pPr>
      <w:r>
        <w:t xml:space="preserve">You are the on-call network consultant. Five confident-sounding claims arrive from around the school, and every one of them is wrong or half-wrong. For each, name the CED concept it touches BY NAME (path, routing, bandwidth, open protocols, dynamic routing, scalability, packets and metadata, Internet vs. Web), correct the claim, and justify the correction with the mechanism. Advanced students also layer a deeper protocol or design connection. Vague 'the network is fine' verdicts score zero.</w:t>
      </w:r>
    </w:p>
    <w:p>
      <w:pPr>
        <w:spacing w:after="80" w:line="276"/>
      </w:pPr>
      <w:r>
        <w:rPr>
          <w:b/>
          <w:bCs/>
        </w:rPr>
        <w:t xml:space="preserve">CB Standard (required): concept named with CED vocabulary + corrected diagnosis + mechanism, for all 5 claims. Enrichment (optional): also add the deeper layer (a protocol-level or design-level connection) for a more complete diagnosis.</w:t>
      </w:r>
    </w:p>
    <w:p>
      <w:pPr>
        <w:pStyle w:val="Heading2"/>
      </w:pPr>
      <w:r>
        <w:t xml:space="preserve">Three-Step Method - use for every claim</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ruling — is the claim right, wrong, or half-right? — before analyzing. Writing your own diagnosis first keeps a confident-sounding claim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Name the concept</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Match the claim to the CED idea it touches: device/system/network, path and routing, bandwidth, protocols and openness, dynamic routing, scalability, packets and metadata, or the Internet-vs-Web distinction.</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Correct with the mechanism</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State what is REALLY happening and why, using the CED definition. A verdict without a mechanism is an incomplete diagnosis — 'the Internet just works that way' is never the mechanism.</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(the deeper layer): strong diagnoses connect the correction to the design underneath — out-of-order packets point to TCP's sequence numbers; a school-wide outage points to the Internet's centerless, interconnected-networks design; a bandwidth complaint invites the bits-versus-bytes arithmetic; and every Internet-vs-Web mix-up is really a question about layers, with HTTP riding on TCP/IP.</w:t>
            </w:r>
          </w:p>
        </w:tc>
      </w:tr>
    </w:tbl>
    <w:p>
      <w:pPr>
        <w:pStyle w:val="Heading3"/>
      </w:pPr>
      <w:r>
        <w:t xml:space="preserve">Scenario 1     Foundational</w:t>
      </w:r>
    </w:p>
    <w:p>
      <w:pPr>
        <w:spacing w:after="80" w:line="276"/>
      </w:pPr>
      <w:r>
        <w:t xml:space="preserve">The school Wi-Fi goes down during first period. A freshman announces: 'The Internet is broken — like, the WHOLE Internet, for everyone. It's probably down worldwide right now.'</w:t>
      </w:r>
    </w:p>
    <w:p>
      <w:pPr>
        <w:spacing w:after="40" w:line="276"/>
      </w:pPr>
      <w:r>
        <w:rPr>
          <w:b/>
          <w:bCs/>
          <w:color w:val="064E3B"/>
        </w:rPr>
        <w:t xml:space="preserve">Concept named (which CED idea is in play):   </w:t>
      </w:r>
    </w:p>
    <w:p>
      <w:pPr>
        <w:pBdr>
          <w:bottom w:val="single" w:color="999999" w:sz="6" w:space="6"/>
        </w:pBdr>
        <w:spacing w:after="180" w:before="30"/>
      </w:pPr>
      <w:r>
        <w:rPr>
          <w:sz w:val="18"/>
          <w:szCs w:val="18"/>
        </w:rPr>
        <w:t xml:space="preserve"/>
      </w:r>
    </w:p>
    <w:p>
      <w:pPr>
        <w:spacing w:after="40" w:line="276"/>
      </w:pPr>
      <w:r>
        <w:rPr>
          <w:b/>
          <w:bCs/>
          <w:color w:val="064E3B"/>
        </w:rPr>
        <w:t xml:space="preserve">Corrected diagnosis + mechanism (what's really happening and why):   </w:t>
      </w:r>
    </w:p>
    <w:p>
      <w:pPr>
        <w:pBdr>
          <w:bottom w:val="single" w:color="999999" w:sz="6" w:space="6"/>
        </w:pBdr>
        <w:spacing w:after="180" w:before="30"/>
      </w:pPr>
      <w:r>
        <w:rPr>
          <w:sz w:val="18"/>
          <w:szCs w:val="18"/>
        </w:rPr>
        <w:t xml:space="preserve"/>
      </w:r>
    </w:p>
    <w:p>
      <w:pPr>
        <w:spacing w:after="40" w:line="276"/>
      </w:pPr>
      <w:r>
        <w:rPr>
          <w:b/>
          <w:bCs/>
          <w:color w:val="064E3B"/>
        </w:rPr>
        <w:t xml:space="preserve">Deeper layer (enrichment):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family upgrades to a '200 Mbps' internet plan. Dad complains: 'We were promised 200 megabits every second. My 50-megabyte download took six seconds instead of a quarter of one. We should sue.'</w:t>
      </w:r>
    </w:p>
    <w:p>
      <w:pPr>
        <w:spacing w:after="40" w:line="276"/>
      </w:pPr>
      <w:r>
        <w:rPr>
          <w:b/>
          <w:bCs/>
          <w:color w:val="064E3B"/>
        </w:rPr>
        <w:t xml:space="preserve">Concept named (which CED idea is in play):   </w:t>
      </w:r>
    </w:p>
    <w:p>
      <w:pPr>
        <w:pBdr>
          <w:bottom w:val="single" w:color="999999" w:sz="6" w:space="6"/>
        </w:pBdr>
        <w:spacing w:after="180" w:before="30"/>
      </w:pPr>
      <w:r>
        <w:rPr>
          <w:sz w:val="18"/>
          <w:szCs w:val="18"/>
        </w:rPr>
        <w:t xml:space="preserve"/>
      </w:r>
    </w:p>
    <w:p>
      <w:pPr>
        <w:spacing w:after="40" w:line="276"/>
      </w:pPr>
      <w:r>
        <w:rPr>
          <w:b/>
          <w:bCs/>
          <w:color w:val="064E3B"/>
        </w:rPr>
        <w:t xml:space="preserve">Corrected diagnosis + mechanism (what's really happening and why):   </w:t>
      </w:r>
    </w:p>
    <w:p>
      <w:pPr>
        <w:pBdr>
          <w:bottom w:val="single" w:color="999999" w:sz="6" w:space="6"/>
        </w:pBdr>
        <w:spacing w:after="180" w:before="30"/>
      </w:pPr>
      <w:r>
        <w:rPr>
          <w:sz w:val="18"/>
          <w:szCs w:val="18"/>
        </w:rPr>
        <w:t xml:space="preserve"/>
      </w:r>
    </w:p>
    <w:p>
      <w:pPr>
        <w:spacing w:after="40" w:line="276"/>
      </w:pPr>
      <w:r>
        <w:rPr>
          <w:b/>
          <w:bCs/>
          <w:color w:val="064E3B"/>
        </w:rPr>
        <w:t xml:space="preserve">Deeper layer (enrichment):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Mid-match, a gamer's stats overlay shows packets arriving out of order. She posts: 'Proof my ISP's network is defective — packets are supposed to arrive in the order they were sent.'</w:t>
      </w:r>
    </w:p>
    <w:p>
      <w:pPr>
        <w:spacing w:after="40" w:line="276"/>
      </w:pPr>
      <w:r>
        <w:rPr>
          <w:b/>
          <w:bCs/>
          <w:color w:val="064E3B"/>
        </w:rPr>
        <w:t xml:space="preserve">Concept named (which CED idea is in play):   </w:t>
      </w:r>
    </w:p>
    <w:p>
      <w:pPr>
        <w:pBdr>
          <w:bottom w:val="single" w:color="999999" w:sz="6" w:space="6"/>
        </w:pBdr>
        <w:spacing w:after="180" w:before="30"/>
      </w:pPr>
      <w:r>
        <w:rPr>
          <w:sz w:val="18"/>
          <w:szCs w:val="18"/>
        </w:rPr>
        <w:t xml:space="preserve"/>
      </w:r>
    </w:p>
    <w:p>
      <w:pPr>
        <w:spacing w:after="40" w:line="276"/>
      </w:pPr>
      <w:r>
        <w:rPr>
          <w:b/>
          <w:bCs/>
          <w:color w:val="064E3B"/>
        </w:rPr>
        <w:t xml:space="preserve">Corrected diagnosis + mechanism (what's really happening and why):   </w:t>
      </w:r>
    </w:p>
    <w:p>
      <w:pPr>
        <w:pBdr>
          <w:bottom w:val="single" w:color="999999" w:sz="6" w:space="6"/>
        </w:pBdr>
        <w:spacing w:after="180" w:before="30"/>
      </w:pPr>
      <w:r>
        <w:rPr>
          <w:sz w:val="18"/>
          <w:szCs w:val="18"/>
        </w:rPr>
        <w:t xml:space="preserve"/>
      </w:r>
    </w:p>
    <w:p>
      <w:pPr>
        <w:spacing w:after="40" w:line="276"/>
      </w:pPr>
      <w:r>
        <w:rPr>
          <w:b/>
          <w:bCs/>
          <w:color w:val="064E3B"/>
        </w:rPr>
        <w:t xml:space="preserve">Deeper layer (enrichment):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startup pitches the school district: 'Ditch the open Internet. Our proprietary NetPro protocol is licensed only to our certified devices — a private network whose rules we control end-to-end. It will be the next Internet, but better.'</w:t>
      </w:r>
    </w:p>
    <w:p>
      <w:pPr>
        <w:spacing w:after="40" w:line="276"/>
      </w:pPr>
      <w:r>
        <w:rPr>
          <w:b/>
          <w:bCs/>
          <w:color w:val="064E3B"/>
        </w:rPr>
        <w:t xml:space="preserve">Concept named (which CED idea is in play):   </w:t>
      </w:r>
    </w:p>
    <w:p>
      <w:pPr>
        <w:pBdr>
          <w:bottom w:val="single" w:color="999999" w:sz="6" w:space="6"/>
        </w:pBdr>
        <w:spacing w:after="180" w:before="30"/>
      </w:pPr>
      <w:r>
        <w:rPr>
          <w:sz w:val="18"/>
          <w:szCs w:val="18"/>
        </w:rPr>
        <w:t xml:space="preserve"/>
      </w:r>
    </w:p>
    <w:p>
      <w:pPr>
        <w:spacing w:after="40" w:line="276"/>
      </w:pPr>
      <w:r>
        <w:rPr>
          <w:b/>
          <w:bCs/>
          <w:color w:val="064E3B"/>
        </w:rPr>
        <w:t xml:space="preserve">Corrected diagnosis + mechanism (what's really happening and why):   </w:t>
      </w:r>
    </w:p>
    <w:p>
      <w:pPr>
        <w:pBdr>
          <w:bottom w:val="single" w:color="999999" w:sz="6" w:space="6"/>
        </w:pBdr>
        <w:spacing w:after="180" w:before="30"/>
      </w:pPr>
      <w:r>
        <w:rPr>
          <w:sz w:val="18"/>
          <w:szCs w:val="18"/>
        </w:rPr>
        <w:t xml:space="preserve"/>
      </w:r>
    </w:p>
    <w:p>
      <w:pPr>
        <w:spacing w:after="40" w:line="276"/>
      </w:pPr>
      <w:r>
        <w:rPr>
          <w:b/>
          <w:bCs/>
          <w:color w:val="064E3B"/>
        </w:rPr>
        <w:t xml:space="preserve">Deeper layer (enrichment):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A senior's tech-club presentation declares: 'The Web and the Internet are the same thing. Everything online — your games, your smart speaker, your email — runs on the World Wide Web. That's why it's called being ON the web.'</w:t>
      </w:r>
    </w:p>
    <w:p>
      <w:pPr>
        <w:spacing w:after="40" w:line="276"/>
      </w:pPr>
      <w:r>
        <w:rPr>
          <w:b/>
          <w:bCs/>
          <w:color w:val="064E3B"/>
        </w:rPr>
        <w:t xml:space="preserve">Concept named (which CED idea is in play):   </w:t>
      </w:r>
    </w:p>
    <w:p>
      <w:pPr>
        <w:pBdr>
          <w:bottom w:val="single" w:color="999999" w:sz="6" w:space="6"/>
        </w:pBdr>
        <w:spacing w:after="180" w:before="30"/>
      </w:pPr>
      <w:r>
        <w:rPr>
          <w:sz w:val="18"/>
          <w:szCs w:val="18"/>
        </w:rPr>
        <w:t xml:space="preserve"/>
      </w:r>
    </w:p>
    <w:p>
      <w:pPr>
        <w:spacing w:after="40" w:line="276"/>
      </w:pPr>
      <w:r>
        <w:rPr>
          <w:b/>
          <w:bCs/>
          <w:color w:val="064E3B"/>
        </w:rPr>
        <w:t xml:space="preserve">Corrected diagnosis + mechanism (what's really happening and why):   </w:t>
      </w:r>
    </w:p>
    <w:p>
      <w:pPr>
        <w:pBdr>
          <w:bottom w:val="single" w:color="999999" w:sz="6" w:space="6"/>
        </w:pBdr>
        <w:spacing w:after="180" w:before="30"/>
      </w:pPr>
      <w:r>
        <w:rPr>
          <w:sz w:val="18"/>
          <w:szCs w:val="18"/>
        </w:rPr>
        <w:t xml:space="preserve"/>
      </w:r>
    </w:p>
    <w:p>
      <w:pPr>
        <w:spacing w:after="40" w:line="276"/>
      </w:pPr>
      <w:r>
        <w:rPr>
          <w:b/>
          <w:bCs/>
          <w:color w:val="064E3B"/>
        </w:rPr>
        <w:t xml:space="preserve">Deeper layer (enrichment):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4: Computer Systems and Networks</w:t>
    </w:r>
    <w:r>
      <w:rPr>
        <w:color w:val="555555"/>
        <w:sz w:val="16"/>
        <w:szCs w:val="16"/>
      </w:rPr>
      <w:t xml:space="preserve">	Exercise 2 • 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y31aprkyavqnraeoqh4uw" Type="http://schemas.openxmlformats.org/officeDocument/2006/relationships/hyperlink" Target="https://www.apcsexamprep.com/pages/ap-csp-topic-4-1-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4.1</dc:title>
  <dc:creator>AP CS Exam Prep</dc:creator>
  <dc:description>AP CS Exam Prep</dc:description>
  <cp:lastModifiedBy>Un-named</cp:lastModifiedBy>
  <cp:revision>1</cp:revision>
  <dcterms:created xsi:type="dcterms:W3CDTF">2026-07-20T17:04:39.953Z</dcterms:created>
  <dcterms:modified xsi:type="dcterms:W3CDTF">2026-07-20T17:04:39.954Z</dcterms:modified>
</cp:coreProperties>
</file>

<file path=docProps/custom.xml><?xml version="1.0" encoding="utf-8"?>
<Properties xmlns="http://schemas.openxmlformats.org/officeDocument/2006/custom-properties" xmlns:vt="http://schemas.openxmlformats.org/officeDocument/2006/docPropsVTypes"/>
</file>