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5.4</w:t>
      </w:r>
    </w:p>
    <w:p>
      <w:pPr>
        <w:spacing w:after="60"/>
      </w:pPr>
      <w:r>
        <w:rPr>
          <w:b/>
          <w:bCs/>
          <w:color w:val="064E3B"/>
          <w:sz w:val="40"/>
          <w:szCs w:val="40"/>
        </w:rPr>
        <w:t xml:space="preserve">The Crowd Consultant</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4 clients - classify and justify</w:t>
      </w:r>
    </w:p>
    <w:p>
      <w:pPr>
        <w:spacing w:after="80" w:line="276"/>
      </w:pPr>
      <w:r>
        <w:rPr>
          <w:i/>
          <w:iCs/>
          <w:color w:val="555555"/>
        </w:rPr>
        <w:t xml:space="preserve">Also available online (auto-graded): </w:t>
      </w:r>
      <w:hyperlink w:history="1" r:id="rIdnfegdpjr_temrwdnv5hyw">
        <w:r>
          <w:rPr>
            <w:color w:val="065F46"/>
            <w:u w:val="single"/>
          </w:rPr>
          <w:t xml:space="preserve">apcsexamprep.com/pages/ap-csp-topic-5-4-exercise-2</w:t>
        </w:r>
      </w:hyperlink>
    </w:p>
    <w:p>
      <w:pPr>
        <w:spacing w:after="80" w:line="276"/>
      </w:pPr>
      <w:r>
        <w:t xml:space="preserve">You are the consultant four clients call when they want 'one of those crowd things.' For each scenario, test the CED definition (a large number of people? via the Internet?), rule crowdsourcing or not, name the model and what the crowd contributes, and explain why scale matters. Advanced students also state what the crowd accomplishes that a small hired team never could. Vague 'just put it online' advice scores zero.</w:t>
      </w:r>
    </w:p>
    <w:p>
      <w:pPr>
        <w:spacing w:after="80" w:line="276"/>
      </w:pPr>
      <w:r>
        <w:rPr>
          <w:b/>
          <w:bCs/>
        </w:rPr>
        <w:t xml:space="preserve">CB Standard (required): the definition test (large numbers + the Internet) + the model + what the crowd contributes, for all 4 scenarios. Enrichment (optional): also explain why the project succeeds only at scale (EK IOC-1.E.5).</w:t>
      </w:r>
    </w:p>
    <w:p>
      <w:pPr>
        <w:pStyle w:val="Heading2"/>
      </w:pPr>
      <w:r>
        <w:t xml:space="preserve">Three-Step Method - use for every scenario</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Predict first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Anchor your gut ruling before analyzing. Writing your own answer first keeps a convincing wrong option from swaying you.</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Test the definition</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Two ingredients, both required: input or information from a LARGE NUMBER of people, obtained VIA THE INTERNET. A small or closed group fails, no matter how skilled. Expertise is never one of the ingredients.</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Name the model and the contribution</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If it passes, say WHAT the crowd hands over: data on their own devices (citizen science), money (funding models), or other input like edits and reviews. A ruling without the contribution named is incomplete.</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(the scale test): strong consultants also state why the crowd is irreplaceable — what the project gets from thousands of contributors that no hired team could deliver (coverage everywhere at once, continuous observation, thousands of small risks instead of one big one). If the project would work just as well with 20 handpicked people, it is collaboration, not crowdsourcing — and your report should say so.</w:t>
            </w:r>
          </w:p>
        </w:tc>
      </w:tr>
    </w:tbl>
    <w:p>
      <w:pPr>
        <w:pStyle w:val="Heading3"/>
      </w:pPr>
      <w:r>
        <w:t xml:space="preserve">Scenario 1     Foundational</w:t>
      </w:r>
    </w:p>
    <w:p>
      <w:pPr>
        <w:spacing w:after="80" w:line="276"/>
      </w:pPr>
      <w:r>
        <w:t xml:space="preserve">A seismology lab wants earlier earthquake warnings. It releases a free app that quietly uses each phone's motion sensor: when thousands of phones in one area shake at the same moment, the lab's servers detect the quake seconds before it spreads. Two hundred thousand people have installed the app. Rule on the project.</w:t>
      </w:r>
    </w:p>
    <w:p>
      <w:pPr>
        <w:spacing w:after="40" w:line="276"/>
      </w:pPr>
      <w:r>
        <w:rPr>
          <w:b/>
          <w:bCs/>
          <w:color w:val="064E3B"/>
        </w:rPr>
        <w:t xml:space="preserve">Definition test (a large number of people? via the Internet?) + your ruling:   </w:t>
      </w:r>
    </w:p>
    <w:p>
      <w:pPr>
        <w:pBdr>
          <w:bottom w:val="single" w:color="999999" w:sz="6" w:space="6"/>
        </w:pBdr>
        <w:spacing w:after="180" w:before="30"/>
      </w:pPr>
      <w:r>
        <w:rPr>
          <w:sz w:val="18"/>
          <w:szCs w:val="18"/>
        </w:rPr>
        <w:t xml:space="preserve"/>
      </w:r>
    </w:p>
    <w:p>
      <w:pPr>
        <w:spacing w:after="40" w:line="276"/>
      </w:pPr>
      <w:r>
        <w:rPr>
          <w:b/>
          <w:bCs/>
          <w:color w:val="064E3B"/>
        </w:rPr>
        <w:t xml:space="preserve">Model + what the crowd contributes (data, money, or other input):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why only a crowd can do this (what scale buys):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 rural clinic needs a solar-powered vaccine refrigerator that no local funder will pay for. A nurse posts the project on a platform where anyone can pledge money; 4,800 strangers pledge an average of $9 each, and the refrigerator ships within a month. Rule on the project.</w:t>
      </w:r>
    </w:p>
    <w:p>
      <w:pPr>
        <w:spacing w:after="40" w:line="276"/>
      </w:pPr>
      <w:r>
        <w:rPr>
          <w:b/>
          <w:bCs/>
          <w:color w:val="064E3B"/>
        </w:rPr>
        <w:t xml:space="preserve">Definition test (a large number of people? via the Internet?) + your ruling:   </w:t>
      </w:r>
    </w:p>
    <w:p>
      <w:pPr>
        <w:pBdr>
          <w:bottom w:val="single" w:color="999999" w:sz="6" w:space="6"/>
        </w:pBdr>
        <w:spacing w:after="180" w:before="30"/>
      </w:pPr>
      <w:r>
        <w:rPr>
          <w:sz w:val="18"/>
          <w:szCs w:val="18"/>
        </w:rPr>
        <w:t xml:space="preserve"/>
      </w:r>
    </w:p>
    <w:p>
      <w:pPr>
        <w:spacing w:after="40" w:line="276"/>
      </w:pPr>
      <w:r>
        <w:rPr>
          <w:b/>
          <w:bCs/>
          <w:color w:val="064E3B"/>
        </w:rPr>
        <w:t xml:space="preserve">Model + what the crowd contributes (data, money, or other input):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why only a crowd can do this (what scale buys):   </w:t>
      </w:r>
    </w:p>
    <w:p>
      <w:pPr>
        <w:pBdr>
          <w:bottom w:val="single" w:color="999999" w:sz="6" w:space="6"/>
        </w:pBdr>
        <w:spacing w:after="180" w:before="30"/>
      </w:pPr>
      <w:r>
        <w:rPr>
          <w:sz w:val="18"/>
          <w:szCs w:val="18"/>
        </w:rPr>
        <w:t xml:space="preserve"/>
      </w:r>
    </w:p>
    <w:p>
      <w:pPr>
        <w:pStyle w:val="Heading3"/>
      </w:pPr>
      <w:r>
        <w:t xml:space="preserve">Scenario 3     Stretch</w:t>
      </w:r>
    </w:p>
    <w:p>
      <w:pPr>
        <w:spacing w:after="80" w:line="276"/>
      </w:pPr>
      <w:r>
        <w:t xml:space="preserve">A television network announces its cooking competition will be 'judged by the crowd': five celebrity chefs, selected by producers, will score each dish through a private scoring website that only the five of them can access. Rule on the project.</w:t>
      </w:r>
    </w:p>
    <w:p>
      <w:pPr>
        <w:spacing w:after="40" w:line="276"/>
      </w:pPr>
      <w:r>
        <w:rPr>
          <w:b/>
          <w:bCs/>
          <w:color w:val="064E3B"/>
        </w:rPr>
        <w:t xml:space="preserve">Definition test (a large number of people? via the Internet?) + your ruling:   </w:t>
      </w:r>
    </w:p>
    <w:p>
      <w:pPr>
        <w:pBdr>
          <w:bottom w:val="single" w:color="999999" w:sz="6" w:space="6"/>
        </w:pBdr>
        <w:spacing w:after="180" w:before="30"/>
      </w:pPr>
      <w:r>
        <w:rPr>
          <w:sz w:val="18"/>
          <w:szCs w:val="18"/>
        </w:rPr>
        <w:t xml:space="preserve"/>
      </w:r>
    </w:p>
    <w:p>
      <w:pPr>
        <w:spacing w:after="40" w:line="276"/>
      </w:pPr>
      <w:r>
        <w:rPr>
          <w:b/>
          <w:bCs/>
          <w:color w:val="064E3B"/>
        </w:rPr>
        <w:t xml:space="preserve">Model + what the crowd contributes (data, money, or other input):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why only a crowd can do this (what scale buys):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After a hurricane, a relief agency posts fresh satellite images of the flooded region on an open mapping site. Overnight, 11,000 volunteers around the world — students, gamers, retirees — trace the passable roads and mark damaged bridges tile by tile. By morning, rescue drivers are navigating with the volunteer-built map, and the agency publishes it for every other relief group to reuse. Rule on the project.</w:t>
      </w:r>
    </w:p>
    <w:p>
      <w:pPr>
        <w:spacing w:after="40" w:line="276"/>
      </w:pPr>
      <w:r>
        <w:rPr>
          <w:b/>
          <w:bCs/>
          <w:color w:val="064E3B"/>
        </w:rPr>
        <w:t xml:space="preserve">Definition test (a large number of people? via the Internet?) + your ruling:   </w:t>
      </w:r>
    </w:p>
    <w:p>
      <w:pPr>
        <w:pBdr>
          <w:bottom w:val="single" w:color="999999" w:sz="6" w:space="6"/>
        </w:pBdr>
        <w:spacing w:after="180" w:before="30"/>
      </w:pPr>
      <w:r>
        <w:rPr>
          <w:sz w:val="18"/>
          <w:szCs w:val="18"/>
        </w:rPr>
        <w:t xml:space="preserve"/>
      </w:r>
    </w:p>
    <w:p>
      <w:pPr>
        <w:spacing w:after="40" w:line="276"/>
      </w:pPr>
      <w:r>
        <w:rPr>
          <w:b/>
          <w:bCs/>
          <w:color w:val="064E3B"/>
        </w:rPr>
        <w:t xml:space="preserve">Model + what the crowd contributes (data, money, or other input):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why only a crowd can do this (what scale buys):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5: Impact of Computing</w:t>
    </w:r>
    <w:r>
      <w:rPr>
        <w:color w:val="555555"/>
        <w:sz w:val="16"/>
        <w:szCs w:val="16"/>
      </w:rPr>
      <w:t xml:space="preserve">	Exercise 2 • 5.4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nfegdpjr_temrwdnv5hyw" Type="http://schemas.openxmlformats.org/officeDocument/2006/relationships/hyperlink" Target="https://www.apcsexamprep.com/pages/ap-csp-topic-5-4-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5.4</dc:title>
  <dc:creator>AP CS Exam Prep</dc:creator>
  <dc:description>AP CS Exam Prep</dc:description>
  <cp:lastModifiedBy>Un-named</cp:lastModifiedBy>
  <cp:revision>1</cp:revision>
  <dcterms:created xsi:type="dcterms:W3CDTF">2026-07-20T17:05:01.676Z</dcterms:created>
  <dcterms:modified xsi:type="dcterms:W3CDTF">2026-07-20T17:05:01.676Z</dcterms:modified>
</cp:coreProperties>
</file>

<file path=docProps/custom.xml><?xml version="1.0" encoding="utf-8"?>
<Properties xmlns="http://schemas.openxmlformats.org/officeDocument/2006/custom-properties" xmlns:vt="http://schemas.openxmlformats.org/officeDocument/2006/docPropsVTypes"/>
</file>